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8268FE" w14:textId="799D9177" w:rsidR="002F7509" w:rsidRPr="009B5A1F" w:rsidRDefault="009549A2" w:rsidP="00FA7C93">
      <w:pPr>
        <w:pStyle w:val="Heading1"/>
        <w:keepNext/>
        <w:spacing w:before="0" w:after="0" w:line="240" w:lineRule="auto"/>
        <w:rPr>
          <w:rFonts w:ascii="Arial" w:hAnsi="Arial" w:cs="Arial"/>
          <w:color w:val="009AC9"/>
          <w:lang w:val="es-ES_tradnl"/>
        </w:rPr>
      </w:pPr>
      <w:r w:rsidRPr="009B5A1F">
        <w:rPr>
          <w:rFonts w:ascii="Arial" w:hAnsi="Arial" w:cs="Arial"/>
          <w:color w:val="009AC9"/>
          <w:lang w:val="es-ES_tradnl"/>
        </w:rPr>
        <w:t>Prueba diagnóstica rápida de antígenos del SARS</w:t>
      </w:r>
      <w:r w:rsidR="00FB0882" w:rsidRPr="009B5A1F">
        <w:rPr>
          <w:rFonts w:ascii="Arial" w:hAnsi="Arial" w:cs="Arial"/>
          <w:color w:val="009AC9"/>
          <w:lang w:val="es-ES_tradnl"/>
        </w:rPr>
        <w:noBreakHyphen/>
      </w:r>
      <w:r w:rsidRPr="009B5A1F">
        <w:rPr>
          <w:rFonts w:ascii="Arial" w:hAnsi="Arial" w:cs="Arial"/>
          <w:color w:val="009AC9"/>
          <w:lang w:val="es-ES_tradnl"/>
        </w:rPr>
        <w:t>CoV-2</w:t>
      </w:r>
      <w:r w:rsidR="00FB0882" w:rsidRPr="009B5A1F">
        <w:rPr>
          <w:rFonts w:ascii="Arial" w:hAnsi="Arial" w:cs="Arial"/>
          <w:color w:val="009AC9"/>
          <w:lang w:val="es-ES_tradnl"/>
        </w:rPr>
        <w:t>:</w:t>
      </w:r>
      <w:r w:rsidRPr="009B5A1F">
        <w:rPr>
          <w:rFonts w:ascii="Arial" w:hAnsi="Arial" w:cs="Arial"/>
          <w:color w:val="009AC9"/>
          <w:lang w:val="es-ES_tradnl"/>
        </w:rPr>
        <w:t xml:space="preserve"> Lista de verificación para la supervisión de un centro de pruebas</w:t>
      </w:r>
    </w:p>
    <w:p w14:paraId="4A02D122" w14:textId="519DF1EC" w:rsidR="002F7509" w:rsidRPr="009B5A1F" w:rsidRDefault="009549A2">
      <w:pPr>
        <w:spacing w:line="276" w:lineRule="auto"/>
        <w:jc w:val="both"/>
        <w:rPr>
          <w:rFonts w:ascii="Arial" w:hAnsi="Arial" w:cs="Arial"/>
          <w:lang w:val="es-ES_tradnl"/>
        </w:rPr>
      </w:pPr>
      <w:r w:rsidRPr="009B5A1F">
        <w:rPr>
          <w:rFonts w:ascii="Arial" w:hAnsi="Arial" w:cs="Arial"/>
          <w:lang w:val="es-ES_tradnl"/>
        </w:rPr>
        <w:t>Esta herramienta tiene por objeto s</w:t>
      </w:r>
      <w:r w:rsidR="00F653CA" w:rsidRPr="009B5A1F">
        <w:rPr>
          <w:rFonts w:ascii="Arial" w:hAnsi="Arial" w:cs="Arial"/>
          <w:lang w:val="es-ES_tradnl"/>
        </w:rPr>
        <w:t xml:space="preserve">er usada </w:t>
      </w:r>
      <w:r w:rsidRPr="009B5A1F">
        <w:rPr>
          <w:rFonts w:ascii="Arial" w:hAnsi="Arial" w:cs="Arial"/>
          <w:lang w:val="es-ES_tradnl"/>
        </w:rPr>
        <w:t xml:space="preserve">por los supervisores que llevan a cabo las visitas de supervisión de centros de pruebas para respaldar la </w:t>
      </w:r>
      <w:r w:rsidR="009852AC" w:rsidRPr="009B5A1F">
        <w:rPr>
          <w:rFonts w:ascii="Arial" w:hAnsi="Arial" w:cs="Arial"/>
          <w:lang w:val="es-ES_tradnl"/>
        </w:rPr>
        <w:t xml:space="preserve">implementación </w:t>
      </w:r>
      <w:r w:rsidRPr="009B5A1F">
        <w:rPr>
          <w:rFonts w:ascii="Arial" w:hAnsi="Arial" w:cs="Arial"/>
          <w:lang w:val="es-ES_tradnl"/>
        </w:rPr>
        <w:t>y el despliegue de las pruebas de diagnóstico rápido (PDR) de antígenos del SARS-CoV-2. Las visitas de supervisión deben realizarlas supervisores con la capacitación adecuada que sean responsables de prestar apoyo para las actividades de puesta en marcha y despliegue de las PDR de antígenos del SARS-CoV-2.</w:t>
      </w:r>
      <w:r w:rsidRPr="009B5A1F">
        <w:rPr>
          <w:rStyle w:val="FootnoteReference"/>
          <w:rFonts w:ascii="Arial" w:hAnsi="Arial" w:cs="Arial"/>
          <w:lang w:val="es-ES_tradnl"/>
        </w:rPr>
        <w:footnoteReference w:id="1"/>
      </w:r>
      <w:r w:rsidRPr="009B5A1F">
        <w:rPr>
          <w:rFonts w:ascii="Arial" w:hAnsi="Arial" w:cs="Arial"/>
          <w:lang w:val="es-ES_tradnl"/>
        </w:rPr>
        <w:t xml:space="preserve"> Las visitas de supervisión brindan la oportunidad de respaldar la realización de pruebas en el centro y proporcionan también comentarios de valoración para mejora</w:t>
      </w:r>
      <w:r w:rsidR="00A052A5" w:rsidRPr="009B5A1F">
        <w:rPr>
          <w:rFonts w:ascii="Arial" w:hAnsi="Arial" w:cs="Arial"/>
          <w:lang w:val="es-ES_tradnl"/>
        </w:rPr>
        <w:t>rlas</w:t>
      </w:r>
      <w:r w:rsidRPr="009B5A1F">
        <w:rPr>
          <w:rFonts w:ascii="Arial" w:hAnsi="Arial" w:cs="Arial"/>
          <w:lang w:val="es-ES_tradnl"/>
        </w:rPr>
        <w:t>. Las visitas de supervisión deben realizarse periódicamente (por ejemplo, cuatro veces al año). Sin embargo, deberán disponerse visitas más frecuentes, en especial cuando se introduce una nueva prueba (por ejemplo, PDR de antígenos del SARS-CoV-2).</w:t>
      </w:r>
    </w:p>
    <w:p w14:paraId="691DDEBD" w14:textId="6DACAAD1" w:rsidR="002F7509" w:rsidRPr="009B5A1F" w:rsidRDefault="009549A2">
      <w:pPr>
        <w:spacing w:line="276" w:lineRule="auto"/>
        <w:jc w:val="both"/>
        <w:rPr>
          <w:rFonts w:ascii="Arial" w:hAnsi="Arial" w:cs="Arial"/>
          <w:lang w:val="es-ES_tradnl"/>
        </w:rPr>
      </w:pPr>
      <w:r w:rsidRPr="009B5A1F">
        <w:rPr>
          <w:rFonts w:ascii="Arial" w:hAnsi="Arial" w:cs="Arial"/>
          <w:lang w:val="es-ES_tradnl"/>
        </w:rPr>
        <w:t xml:space="preserve">Antes de la visita de supervisión, el supervisor debe examinar el informe de evaluación de la visita más reciente. Durante la visita, el supervisor debe examinar las medidas </w:t>
      </w:r>
      <w:r w:rsidR="007E7540" w:rsidRPr="009B5A1F">
        <w:rPr>
          <w:rFonts w:ascii="Arial" w:hAnsi="Arial" w:cs="Arial"/>
          <w:lang w:val="es-ES_tradnl"/>
        </w:rPr>
        <w:t xml:space="preserve">recomendadas </w:t>
      </w:r>
      <w:r w:rsidRPr="009B5A1F">
        <w:rPr>
          <w:rFonts w:ascii="Arial" w:hAnsi="Arial" w:cs="Arial"/>
          <w:lang w:val="es-ES_tradnl"/>
        </w:rPr>
        <w:t>durante la visita anterior para abordar los puntos débiles detectados y debe verificar que se hayan aplicado íntegramente. Todos los documentos, incluida una copia del informe de supervisión, deben enviarse al centro de pruebas en un plazo de cinco días hábiles tras la visita de supervisión. Asimismo, todos los documentos, incluida una copia del informe de supervisión, deben enviarse a las autoridades centrales o de distrito en un plazo de siete días hábiles tras la visita de supervisión.</w:t>
      </w:r>
    </w:p>
    <w:p w14:paraId="50F87C00" w14:textId="77777777" w:rsidR="002F7509" w:rsidRPr="009B5A1F" w:rsidRDefault="009549A2">
      <w:pPr>
        <w:pStyle w:val="Heading3"/>
        <w:keepNext/>
        <w:spacing w:before="0" w:after="0" w:line="240" w:lineRule="auto"/>
        <w:rPr>
          <w:rFonts w:ascii="Arial" w:hAnsi="Arial" w:cs="Arial"/>
          <w:lang w:val="es-ES_tradnl"/>
        </w:rPr>
      </w:pPr>
      <w:r w:rsidRPr="009B5A1F">
        <w:rPr>
          <w:rFonts w:ascii="Arial" w:hAnsi="Arial" w:cs="Arial"/>
          <w:lang w:val="es-ES_tradnl"/>
        </w:rPr>
        <w:t>Identificación del centro de pruebas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Look w:val="04A0" w:firstRow="1" w:lastRow="0" w:firstColumn="1" w:lastColumn="0" w:noHBand="0" w:noVBand="1"/>
      </w:tblPr>
      <w:tblGrid>
        <w:gridCol w:w="4064"/>
        <w:gridCol w:w="2521"/>
        <w:gridCol w:w="2629"/>
      </w:tblGrid>
      <w:tr w:rsidR="002F7509" w:rsidRPr="000834B0" w14:paraId="0FD3FFEF" w14:textId="77777777">
        <w:trPr>
          <w:trHeight w:val="20"/>
        </w:trPr>
        <w:tc>
          <w:tcPr>
            <w:tcW w:w="2345" w:type="pct"/>
            <w:shd w:val="clear" w:color="auto" w:fill="009AC9"/>
            <w:tcMar>
              <w:top w:w="80" w:type="dxa"/>
              <w:left w:w="80" w:type="dxa"/>
              <w:bottom w:w="80" w:type="dxa"/>
              <w:right w:w="1140" w:type="dxa"/>
            </w:tcMar>
          </w:tcPr>
          <w:p w14:paraId="67B9FE57" w14:textId="5E0D633D" w:rsidR="002F7509" w:rsidRPr="009B5A1F" w:rsidRDefault="009549A2">
            <w:pPr>
              <w:pStyle w:val="TableStyle2"/>
              <w:ind w:right="0"/>
              <w:rPr>
                <w:color w:val="FFFFFF" w:themeColor="background1"/>
                <w:lang w:val="es-ES_tradnl"/>
              </w:rPr>
            </w:pPr>
            <w:r w:rsidRPr="009B5A1F">
              <w:rPr>
                <w:color w:val="FFFFFF" w:themeColor="background1"/>
                <w:lang w:val="es-ES_tradnl"/>
              </w:rPr>
              <w:t xml:space="preserve">Nombre del </w:t>
            </w:r>
            <w:r w:rsidR="007607DD" w:rsidRPr="009B5A1F">
              <w:rPr>
                <w:color w:val="FFFFFF" w:themeColor="background1"/>
                <w:lang w:val="es-ES_tradnl"/>
              </w:rPr>
              <w:t xml:space="preserve">evaluador </w:t>
            </w:r>
            <w:r w:rsidR="007607DD" w:rsidRPr="009B5A1F">
              <w:rPr>
                <w:color w:val="FFFFFF" w:themeColor="background1"/>
                <w:lang w:val="es-ES_tradnl"/>
              </w:rPr>
              <w:br/>
            </w:r>
            <w:r w:rsidRPr="009B5A1F">
              <w:rPr>
                <w:color w:val="FFFFFF" w:themeColor="background1"/>
                <w:lang w:val="es-ES_tradnl"/>
              </w:rPr>
              <w:t>(</w:t>
            </w:r>
            <w:r w:rsidR="007607DD" w:rsidRPr="009B5A1F">
              <w:rPr>
                <w:color w:val="FFFFFF" w:themeColor="background1"/>
                <w:lang w:val="es-ES_tradnl"/>
              </w:rPr>
              <w:t xml:space="preserve">o </w:t>
            </w:r>
            <w:r w:rsidRPr="009B5A1F">
              <w:rPr>
                <w:color w:val="FFFFFF" w:themeColor="background1"/>
                <w:lang w:val="es-ES_tradnl"/>
              </w:rPr>
              <w:t>de los</w:t>
            </w:r>
            <w:r w:rsidR="007607DD" w:rsidRPr="009B5A1F">
              <w:rPr>
                <w:color w:val="FFFFFF" w:themeColor="background1"/>
                <w:lang w:val="es-ES_tradnl"/>
              </w:rPr>
              <w:t xml:space="preserve"> evaluadores</w:t>
            </w:r>
            <w:r w:rsidRPr="009B5A1F">
              <w:rPr>
                <w:color w:val="FFFFFF" w:themeColor="background1"/>
                <w:lang w:val="es-ES_tradnl"/>
              </w:rPr>
              <w:t xml:space="preserve">) </w:t>
            </w:r>
          </w:p>
        </w:tc>
        <w:tc>
          <w:tcPr>
            <w:tcW w:w="2655" w:type="pct"/>
            <w:gridSpan w:val="2"/>
            <w:shd w:val="clear" w:color="auto" w:fill="auto"/>
          </w:tcPr>
          <w:p w14:paraId="655F307C" w14:textId="77777777" w:rsidR="002F7509" w:rsidRPr="009B5A1F" w:rsidRDefault="002F7509">
            <w:pPr>
              <w:pStyle w:val="TableStyle2"/>
              <w:ind w:right="0"/>
              <w:rPr>
                <w:sz w:val="24"/>
                <w:szCs w:val="24"/>
                <w:lang w:val="es-ES_tradnl"/>
              </w:rPr>
            </w:pPr>
          </w:p>
        </w:tc>
      </w:tr>
      <w:tr w:rsidR="002F7509" w:rsidRPr="000834B0" w14:paraId="33011774" w14:textId="77777777">
        <w:trPr>
          <w:trHeight w:val="20"/>
        </w:trPr>
        <w:tc>
          <w:tcPr>
            <w:tcW w:w="2345" w:type="pct"/>
            <w:shd w:val="clear" w:color="auto" w:fill="009AC9"/>
            <w:tcMar>
              <w:top w:w="80" w:type="dxa"/>
              <w:left w:w="80" w:type="dxa"/>
              <w:bottom w:w="80" w:type="dxa"/>
              <w:right w:w="1140" w:type="dxa"/>
            </w:tcMar>
          </w:tcPr>
          <w:p w14:paraId="530E231A" w14:textId="77777777" w:rsidR="002F7509" w:rsidRPr="009B5A1F" w:rsidRDefault="009549A2">
            <w:pPr>
              <w:pStyle w:val="TableStyle2"/>
              <w:ind w:right="0"/>
              <w:rPr>
                <w:color w:val="FFFFFF" w:themeColor="background1"/>
                <w:lang w:val="es-ES_tradnl"/>
              </w:rPr>
            </w:pPr>
            <w:r w:rsidRPr="009B5A1F">
              <w:rPr>
                <w:color w:val="FFFFFF" w:themeColor="background1"/>
                <w:lang w:val="es-ES_tradnl"/>
              </w:rPr>
              <w:t>Título y organización a la que pertenece el evaluador</w:t>
            </w:r>
          </w:p>
        </w:tc>
        <w:tc>
          <w:tcPr>
            <w:tcW w:w="2655" w:type="pct"/>
            <w:gridSpan w:val="2"/>
            <w:shd w:val="clear" w:color="auto" w:fill="auto"/>
          </w:tcPr>
          <w:p w14:paraId="60658DE3" w14:textId="77777777" w:rsidR="002F7509" w:rsidRPr="009B5A1F" w:rsidRDefault="002F7509">
            <w:pPr>
              <w:pStyle w:val="TableStyle2"/>
              <w:ind w:right="0"/>
              <w:rPr>
                <w:sz w:val="24"/>
                <w:szCs w:val="24"/>
                <w:lang w:val="es-ES_tradnl"/>
              </w:rPr>
            </w:pPr>
          </w:p>
        </w:tc>
      </w:tr>
      <w:tr w:rsidR="002F7509" w:rsidRPr="000834B0" w14:paraId="134A4088" w14:textId="77777777">
        <w:trPr>
          <w:trHeight w:val="20"/>
        </w:trPr>
        <w:tc>
          <w:tcPr>
            <w:tcW w:w="2345" w:type="pct"/>
            <w:shd w:val="clear" w:color="auto" w:fill="009AC9"/>
            <w:tcMar>
              <w:top w:w="80" w:type="dxa"/>
              <w:left w:w="80" w:type="dxa"/>
              <w:bottom w:w="80" w:type="dxa"/>
              <w:right w:w="1140" w:type="dxa"/>
            </w:tcMar>
          </w:tcPr>
          <w:p w14:paraId="4BED9CC0" w14:textId="77777777" w:rsidR="002F7509" w:rsidRPr="009B5A1F" w:rsidRDefault="009549A2">
            <w:pPr>
              <w:pStyle w:val="TableStyle2"/>
              <w:ind w:right="0"/>
              <w:rPr>
                <w:color w:val="FFFFFF" w:themeColor="background1"/>
                <w:lang w:val="es-ES_tradnl"/>
              </w:rPr>
            </w:pPr>
            <w:r w:rsidRPr="009B5A1F">
              <w:rPr>
                <w:color w:val="FFFFFF" w:themeColor="background1"/>
                <w:lang w:val="es-ES_tradnl"/>
              </w:rPr>
              <w:t>Nombre del centro de pruebas evaluado</w:t>
            </w:r>
          </w:p>
        </w:tc>
        <w:tc>
          <w:tcPr>
            <w:tcW w:w="2655" w:type="pct"/>
            <w:gridSpan w:val="2"/>
            <w:shd w:val="clear" w:color="auto" w:fill="auto"/>
          </w:tcPr>
          <w:p w14:paraId="75A342E5" w14:textId="77777777" w:rsidR="002F7509" w:rsidRPr="009B5A1F" w:rsidRDefault="002F7509">
            <w:pPr>
              <w:pStyle w:val="TableStyle2"/>
              <w:ind w:right="0"/>
              <w:rPr>
                <w:sz w:val="24"/>
                <w:szCs w:val="24"/>
                <w:lang w:val="es-ES_tradnl"/>
              </w:rPr>
            </w:pPr>
          </w:p>
        </w:tc>
      </w:tr>
      <w:tr w:rsidR="002F7509" w:rsidRPr="009B5A1F" w14:paraId="7A102752" w14:textId="77777777">
        <w:trPr>
          <w:trHeight w:val="20"/>
        </w:trPr>
        <w:tc>
          <w:tcPr>
            <w:tcW w:w="2345" w:type="pct"/>
            <w:shd w:val="clear" w:color="auto" w:fill="009AC9"/>
            <w:tcMar>
              <w:top w:w="80" w:type="dxa"/>
              <w:left w:w="80" w:type="dxa"/>
              <w:bottom w:w="80" w:type="dxa"/>
              <w:right w:w="1140" w:type="dxa"/>
            </w:tcMar>
          </w:tcPr>
          <w:p w14:paraId="229A6644" w14:textId="77777777" w:rsidR="002F7509" w:rsidRPr="009B5A1F" w:rsidRDefault="009549A2">
            <w:pPr>
              <w:pStyle w:val="TableStyle2"/>
              <w:ind w:right="0"/>
              <w:rPr>
                <w:color w:val="FFFFFF" w:themeColor="background1"/>
                <w:lang w:val="es-ES_tradnl"/>
              </w:rPr>
            </w:pPr>
            <w:r w:rsidRPr="009B5A1F">
              <w:rPr>
                <w:color w:val="FFFFFF" w:themeColor="background1"/>
                <w:lang w:val="es-ES_tradnl"/>
              </w:rPr>
              <w:t>Tipo de centro de pruebas</w:t>
            </w:r>
          </w:p>
        </w:tc>
        <w:tc>
          <w:tcPr>
            <w:tcW w:w="1507" w:type="pct"/>
            <w:shd w:val="clear" w:color="auto" w:fill="auto"/>
          </w:tcPr>
          <w:p w14:paraId="185215C6" w14:textId="77777777" w:rsidR="002F7509" w:rsidRPr="009B5A1F" w:rsidRDefault="009549A2">
            <w:pPr>
              <w:pStyle w:val="TableStyle2"/>
              <w:ind w:right="0"/>
              <w:rPr>
                <w:lang w:val="es-ES_tradnl"/>
              </w:rPr>
            </w:pPr>
            <w:r w:rsidRPr="009B5A1F">
              <w:rPr>
                <w:rFonts w:ascii="Apple Color Emoji" w:hAnsi="Apple Color Emoji"/>
                <w:lang w:val="es-ES_tradnl"/>
              </w:rPr>
              <w:t>◻</w:t>
            </w:r>
            <w:r w:rsidRPr="009B5A1F">
              <w:rPr>
                <w:lang w:val="es-ES_tradnl"/>
              </w:rPr>
              <w:t>︎Centro de atención primaria de salud</w:t>
            </w:r>
          </w:p>
          <w:p w14:paraId="201A02F5" w14:textId="77777777" w:rsidR="002F7509" w:rsidRPr="009B5A1F" w:rsidRDefault="009549A2">
            <w:pPr>
              <w:pStyle w:val="TableStyle2"/>
              <w:ind w:right="0"/>
              <w:rPr>
                <w:lang w:val="es-ES_tradnl"/>
              </w:rPr>
            </w:pPr>
            <w:r w:rsidRPr="009B5A1F">
              <w:rPr>
                <w:rFonts w:ascii="Apple Color Emoji" w:hAnsi="Apple Color Emoji"/>
                <w:lang w:val="es-ES_tradnl"/>
              </w:rPr>
              <w:t>◻</w:t>
            </w:r>
            <w:r w:rsidRPr="009B5A1F">
              <w:rPr>
                <w:lang w:val="es-ES_tradnl"/>
              </w:rPr>
              <w:t xml:space="preserve">︎Hospital local </w:t>
            </w:r>
          </w:p>
          <w:p w14:paraId="20F0230F" w14:textId="77777777" w:rsidR="002F7509" w:rsidRPr="009B5A1F" w:rsidRDefault="009549A2">
            <w:pPr>
              <w:pStyle w:val="TableStyle2"/>
              <w:ind w:right="0"/>
              <w:rPr>
                <w:lang w:val="es-ES_tradnl"/>
              </w:rPr>
            </w:pPr>
            <w:r w:rsidRPr="009B5A1F">
              <w:rPr>
                <w:rFonts w:ascii="Apple Color Emoji" w:hAnsi="Apple Color Emoji"/>
                <w:lang w:val="es-ES_tradnl"/>
              </w:rPr>
              <w:t>◻</w:t>
            </w:r>
            <w:r w:rsidRPr="009B5A1F">
              <w:rPr>
                <w:lang w:val="es-ES_tradnl"/>
              </w:rPr>
              <w:t xml:space="preserve">︎Hospital regional </w:t>
            </w:r>
          </w:p>
          <w:p w14:paraId="377DB6D0" w14:textId="77777777" w:rsidR="002F7509" w:rsidRPr="009B5A1F" w:rsidRDefault="009549A2">
            <w:pPr>
              <w:pStyle w:val="TableStyle2"/>
              <w:ind w:right="0"/>
              <w:rPr>
                <w:lang w:val="es-ES_tradnl"/>
              </w:rPr>
            </w:pPr>
            <w:r w:rsidRPr="009B5A1F">
              <w:rPr>
                <w:rFonts w:ascii="Apple Color Emoji" w:hAnsi="Apple Color Emoji"/>
                <w:lang w:val="es-ES_tradnl"/>
              </w:rPr>
              <w:t>◻</w:t>
            </w:r>
            <w:r w:rsidRPr="009B5A1F">
              <w:rPr>
                <w:lang w:val="es-ES_tradnl"/>
              </w:rPr>
              <w:t>︎Hospital terciario</w:t>
            </w:r>
          </w:p>
          <w:p w14:paraId="6CDB2486" w14:textId="77777777" w:rsidR="002F7509" w:rsidRPr="009B5A1F" w:rsidRDefault="009549A2">
            <w:pPr>
              <w:pStyle w:val="TableStyle2"/>
              <w:ind w:right="0"/>
              <w:rPr>
                <w:lang w:val="es-ES_tradnl"/>
              </w:rPr>
            </w:pPr>
            <w:r w:rsidRPr="009B5A1F">
              <w:rPr>
                <w:rFonts w:ascii="Apple Color Emoji" w:hAnsi="Apple Color Emoji"/>
                <w:lang w:val="es-ES_tradnl"/>
              </w:rPr>
              <w:t>◻</w:t>
            </w:r>
            <w:r w:rsidRPr="009B5A1F">
              <w:rPr>
                <w:lang w:val="es-ES_tradnl"/>
              </w:rPr>
              <w:t>︎Laboratorio</w:t>
            </w:r>
          </w:p>
          <w:p w14:paraId="2E151627" w14:textId="77777777" w:rsidR="002F7509" w:rsidRPr="009B5A1F" w:rsidRDefault="009549A2">
            <w:pPr>
              <w:pStyle w:val="TableStyle2"/>
              <w:ind w:right="0"/>
              <w:rPr>
                <w:lang w:val="es-ES_tradnl"/>
              </w:rPr>
            </w:pPr>
            <w:r w:rsidRPr="009B5A1F">
              <w:rPr>
                <w:rFonts w:ascii="Apple Color Emoji" w:hAnsi="Apple Color Emoji"/>
                <w:lang w:val="es-ES_tradnl"/>
              </w:rPr>
              <w:t>◻</w:t>
            </w:r>
            <w:r w:rsidRPr="009B5A1F">
              <w:rPr>
                <w:lang w:val="es-ES_tradnl"/>
              </w:rPr>
              <w:t>︎Otros:____________</w:t>
            </w:r>
          </w:p>
          <w:p w14:paraId="79FF982D" w14:textId="77777777" w:rsidR="002F7509" w:rsidRPr="009B5A1F" w:rsidRDefault="002F7509">
            <w:pPr>
              <w:pStyle w:val="TableStyle2"/>
              <w:ind w:right="0"/>
              <w:rPr>
                <w:lang w:val="es-ES_tradnl"/>
              </w:rPr>
            </w:pPr>
          </w:p>
        </w:tc>
        <w:tc>
          <w:tcPr>
            <w:tcW w:w="1148" w:type="pct"/>
            <w:shd w:val="clear" w:color="auto" w:fill="auto"/>
          </w:tcPr>
          <w:p w14:paraId="5D7DF786" w14:textId="77777777" w:rsidR="002F7509" w:rsidRPr="009B5A1F" w:rsidRDefault="009549A2">
            <w:pPr>
              <w:pStyle w:val="TableStyle2"/>
              <w:ind w:right="0"/>
              <w:rPr>
                <w:lang w:val="es-ES_tradnl"/>
              </w:rPr>
            </w:pPr>
            <w:r w:rsidRPr="009B5A1F">
              <w:rPr>
                <w:rFonts w:ascii="Apple Color Emoji" w:hAnsi="Apple Color Emoji"/>
                <w:lang w:val="es-ES_tradnl"/>
              </w:rPr>
              <w:t>◻</w:t>
            </w:r>
            <w:r w:rsidRPr="009B5A1F">
              <w:rPr>
                <w:lang w:val="es-ES_tradnl"/>
              </w:rPr>
              <w:t>︎Público</w:t>
            </w:r>
          </w:p>
          <w:p w14:paraId="448DAF37" w14:textId="77777777" w:rsidR="002F7509" w:rsidRPr="009B5A1F" w:rsidRDefault="009549A2">
            <w:pPr>
              <w:pStyle w:val="TableStyle2"/>
              <w:ind w:right="0"/>
              <w:rPr>
                <w:lang w:val="es-ES_tradnl"/>
              </w:rPr>
            </w:pPr>
            <w:r w:rsidRPr="009B5A1F">
              <w:rPr>
                <w:rFonts w:ascii="Apple Color Emoji" w:hAnsi="Apple Color Emoji"/>
                <w:lang w:val="es-ES_tradnl"/>
              </w:rPr>
              <w:t>◻</w:t>
            </w:r>
            <w:r w:rsidRPr="009B5A1F">
              <w:rPr>
                <w:lang w:val="es-ES_tradnl"/>
              </w:rPr>
              <w:t>︎Privado</w:t>
            </w:r>
          </w:p>
          <w:p w14:paraId="0A879B2A" w14:textId="77777777" w:rsidR="002F7509" w:rsidRPr="009B5A1F" w:rsidRDefault="009549A2">
            <w:pPr>
              <w:pStyle w:val="TableStyle2"/>
              <w:ind w:right="0"/>
              <w:rPr>
                <w:lang w:val="es-ES_tradnl"/>
              </w:rPr>
            </w:pPr>
            <w:r w:rsidRPr="009B5A1F">
              <w:rPr>
                <w:rFonts w:ascii="Apple Color Emoji" w:hAnsi="Apple Color Emoji"/>
                <w:lang w:val="es-ES_tradnl"/>
              </w:rPr>
              <w:t>◻</w:t>
            </w:r>
            <w:r w:rsidRPr="009B5A1F">
              <w:rPr>
                <w:lang w:val="es-ES_tradnl"/>
              </w:rPr>
              <w:t>︎Académico</w:t>
            </w:r>
          </w:p>
          <w:p w14:paraId="0F5846FE" w14:textId="77777777" w:rsidR="002F7509" w:rsidRPr="009B5A1F" w:rsidRDefault="009549A2">
            <w:pPr>
              <w:pStyle w:val="TableStyle2"/>
              <w:ind w:right="0"/>
              <w:rPr>
                <w:lang w:val="es-ES_tradnl"/>
              </w:rPr>
            </w:pPr>
            <w:r w:rsidRPr="009B5A1F">
              <w:rPr>
                <w:rFonts w:ascii="Apple Color Emoji" w:hAnsi="Apple Color Emoji"/>
                <w:lang w:val="es-ES_tradnl"/>
              </w:rPr>
              <w:t>◻</w:t>
            </w:r>
            <w:r w:rsidRPr="009B5A1F">
              <w:rPr>
                <w:lang w:val="es-ES_tradnl"/>
              </w:rPr>
              <w:t>︎Organización no gubernamental</w:t>
            </w:r>
          </w:p>
          <w:p w14:paraId="48A8429C" w14:textId="77777777" w:rsidR="002F7509" w:rsidRPr="009B5A1F" w:rsidRDefault="009549A2">
            <w:pPr>
              <w:pStyle w:val="TableStyle2"/>
              <w:ind w:right="0"/>
              <w:rPr>
                <w:lang w:val="es-ES_tradnl"/>
              </w:rPr>
            </w:pPr>
            <w:r w:rsidRPr="009B5A1F">
              <w:rPr>
                <w:rFonts w:ascii="Apple Color Emoji" w:hAnsi="Apple Color Emoji"/>
                <w:lang w:val="es-ES_tradnl"/>
              </w:rPr>
              <w:t>◻</w:t>
            </w:r>
            <w:r w:rsidRPr="009B5A1F">
              <w:rPr>
                <w:lang w:val="es-ES_tradnl"/>
              </w:rPr>
              <w:t>︎Otros:____________</w:t>
            </w:r>
          </w:p>
        </w:tc>
      </w:tr>
      <w:tr w:rsidR="002F7509" w:rsidRPr="009B5A1F" w14:paraId="62A21848" w14:textId="77777777">
        <w:trPr>
          <w:trHeight w:val="20"/>
        </w:trPr>
        <w:tc>
          <w:tcPr>
            <w:tcW w:w="2345" w:type="pct"/>
            <w:shd w:val="clear" w:color="auto" w:fill="009AC9"/>
            <w:tcMar>
              <w:top w:w="80" w:type="dxa"/>
              <w:left w:w="80" w:type="dxa"/>
              <w:bottom w:w="80" w:type="dxa"/>
              <w:right w:w="1140" w:type="dxa"/>
            </w:tcMar>
          </w:tcPr>
          <w:p w14:paraId="58C16E06" w14:textId="77777777" w:rsidR="002F7509" w:rsidRPr="009B5A1F" w:rsidRDefault="009549A2">
            <w:pPr>
              <w:pStyle w:val="TableStyle2"/>
              <w:ind w:right="0"/>
              <w:rPr>
                <w:color w:val="FFFFFF" w:themeColor="background1"/>
                <w:lang w:val="es-ES_tradnl"/>
              </w:rPr>
            </w:pPr>
            <w:r w:rsidRPr="009B5A1F">
              <w:rPr>
                <w:color w:val="FFFFFF" w:themeColor="background1"/>
                <w:lang w:val="es-ES_tradnl"/>
              </w:rPr>
              <w:t>Tipo de servicios disponibles</w:t>
            </w:r>
          </w:p>
        </w:tc>
        <w:tc>
          <w:tcPr>
            <w:tcW w:w="1507" w:type="pct"/>
            <w:shd w:val="clear" w:color="auto" w:fill="auto"/>
          </w:tcPr>
          <w:p w14:paraId="0FA6B220" w14:textId="77777777" w:rsidR="002F7509" w:rsidRPr="009B5A1F" w:rsidRDefault="009549A2">
            <w:pPr>
              <w:pStyle w:val="TableStyle2"/>
              <w:ind w:right="0"/>
              <w:rPr>
                <w:lang w:val="es-ES_tradnl"/>
              </w:rPr>
            </w:pPr>
            <w:r w:rsidRPr="009B5A1F">
              <w:rPr>
                <w:rFonts w:ascii="Apple Color Emoji" w:hAnsi="Apple Color Emoji"/>
                <w:lang w:val="es-ES_tradnl"/>
              </w:rPr>
              <w:t>◻</w:t>
            </w:r>
            <w:r w:rsidRPr="009B5A1F">
              <w:rPr>
                <w:lang w:val="es-ES_tradnl"/>
              </w:rPr>
              <w:t>︎Médicos</w:t>
            </w:r>
          </w:p>
          <w:p w14:paraId="090C3638" w14:textId="77777777" w:rsidR="002F7509" w:rsidRPr="009B5A1F" w:rsidRDefault="009549A2">
            <w:pPr>
              <w:pStyle w:val="TableStyle2"/>
              <w:ind w:right="0"/>
              <w:rPr>
                <w:lang w:val="es-ES_tradnl"/>
              </w:rPr>
            </w:pPr>
            <w:r w:rsidRPr="009B5A1F">
              <w:rPr>
                <w:rFonts w:ascii="Apple Color Emoji" w:hAnsi="Apple Color Emoji"/>
                <w:lang w:val="es-ES_tradnl"/>
              </w:rPr>
              <w:t>◻</w:t>
            </w:r>
            <w:r w:rsidRPr="009B5A1F">
              <w:rPr>
                <w:lang w:val="es-ES_tradnl"/>
              </w:rPr>
              <w:t>︎Quirúrgicos</w:t>
            </w:r>
          </w:p>
          <w:p w14:paraId="3488A57C" w14:textId="77777777" w:rsidR="002F7509" w:rsidRPr="009B5A1F" w:rsidRDefault="009549A2">
            <w:pPr>
              <w:pStyle w:val="TableStyle2"/>
              <w:ind w:right="0"/>
              <w:rPr>
                <w:lang w:val="es-ES_tradnl"/>
              </w:rPr>
            </w:pPr>
            <w:r w:rsidRPr="009B5A1F">
              <w:rPr>
                <w:rFonts w:ascii="Apple Color Emoji" w:hAnsi="Apple Color Emoji"/>
                <w:lang w:val="es-ES_tradnl"/>
              </w:rPr>
              <w:t>◻</w:t>
            </w:r>
            <w:r w:rsidRPr="009B5A1F">
              <w:rPr>
                <w:lang w:val="es-ES_tradnl"/>
              </w:rPr>
              <w:t>︎Pediátricos</w:t>
            </w:r>
          </w:p>
          <w:p w14:paraId="79416727" w14:textId="77777777" w:rsidR="002F7509" w:rsidRPr="009B5A1F" w:rsidRDefault="009549A2">
            <w:pPr>
              <w:pStyle w:val="TableStyle2"/>
              <w:ind w:right="0"/>
              <w:rPr>
                <w:lang w:val="es-ES_tradnl"/>
              </w:rPr>
            </w:pPr>
            <w:r w:rsidRPr="009B5A1F">
              <w:rPr>
                <w:rFonts w:ascii="Apple Color Emoji" w:hAnsi="Apple Color Emoji"/>
                <w:lang w:val="es-ES_tradnl"/>
              </w:rPr>
              <w:t>◻</w:t>
            </w:r>
            <w:r w:rsidRPr="009B5A1F">
              <w:rPr>
                <w:lang w:val="es-ES_tradnl"/>
              </w:rPr>
              <w:t>︎Otros (especifique)_________</w:t>
            </w:r>
          </w:p>
          <w:p w14:paraId="5D1F2C97" w14:textId="77777777" w:rsidR="002F7509" w:rsidRPr="009B5A1F" w:rsidRDefault="002F7509">
            <w:pPr>
              <w:pStyle w:val="TableStyle2"/>
              <w:ind w:right="0"/>
              <w:rPr>
                <w:lang w:val="es-ES_tradnl"/>
              </w:rPr>
            </w:pPr>
          </w:p>
        </w:tc>
        <w:tc>
          <w:tcPr>
            <w:tcW w:w="1148" w:type="pct"/>
            <w:shd w:val="clear" w:color="auto" w:fill="auto"/>
          </w:tcPr>
          <w:p w14:paraId="0FFE8C94" w14:textId="77777777" w:rsidR="002F7509" w:rsidRPr="009B5A1F" w:rsidRDefault="009549A2">
            <w:pPr>
              <w:pStyle w:val="TableStyle2"/>
              <w:ind w:right="0"/>
              <w:rPr>
                <w:lang w:val="es-ES_tradnl"/>
              </w:rPr>
            </w:pPr>
            <w:r w:rsidRPr="009B5A1F">
              <w:rPr>
                <w:rFonts w:ascii="Apple Color Emoji" w:hAnsi="Apple Color Emoji"/>
                <w:lang w:val="es-ES_tradnl"/>
              </w:rPr>
              <w:t>◻</w:t>
            </w:r>
            <w:r w:rsidRPr="009B5A1F">
              <w:rPr>
                <w:lang w:val="es-ES_tradnl"/>
              </w:rPr>
              <w:t>︎Unidad de cuidados intensivos</w:t>
            </w:r>
          </w:p>
          <w:p w14:paraId="3363B693" w14:textId="6F6FEDD3" w:rsidR="002F7509" w:rsidRPr="009B5A1F" w:rsidRDefault="009549A2">
            <w:pPr>
              <w:pStyle w:val="TableStyle2"/>
              <w:ind w:right="0"/>
              <w:rPr>
                <w:lang w:val="es-ES_tradnl"/>
              </w:rPr>
            </w:pPr>
            <w:r w:rsidRPr="009B5A1F">
              <w:rPr>
                <w:rFonts w:ascii="Apple Color Emoji" w:hAnsi="Apple Color Emoji"/>
                <w:lang w:val="es-ES_tradnl"/>
              </w:rPr>
              <w:t>◻</w:t>
            </w:r>
            <w:r w:rsidRPr="009B5A1F">
              <w:rPr>
                <w:lang w:val="es-ES_tradnl"/>
              </w:rPr>
              <w:t>︎Obstetricia/Ginecología</w:t>
            </w:r>
          </w:p>
          <w:p w14:paraId="135FF0B5" w14:textId="0C862BC2" w:rsidR="002F7509" w:rsidRPr="009B5A1F" w:rsidRDefault="009549A2">
            <w:pPr>
              <w:pStyle w:val="TableStyle2"/>
              <w:ind w:right="0"/>
              <w:rPr>
                <w:lang w:val="es-ES_tradnl"/>
              </w:rPr>
            </w:pPr>
            <w:r w:rsidRPr="009B5A1F">
              <w:rPr>
                <w:rFonts w:ascii="Apple Color Emoji" w:hAnsi="Apple Color Emoji"/>
                <w:lang w:val="es-ES_tradnl"/>
              </w:rPr>
              <w:t>◻</w:t>
            </w:r>
            <w:r w:rsidRPr="009B5A1F">
              <w:rPr>
                <w:lang w:val="es-ES_tradnl"/>
              </w:rPr>
              <w:t>︎Urgencias/Traumatología</w:t>
            </w:r>
          </w:p>
        </w:tc>
      </w:tr>
      <w:tr w:rsidR="002F7509" w:rsidRPr="000834B0" w14:paraId="62426CE1" w14:textId="77777777">
        <w:trPr>
          <w:trHeight w:val="20"/>
        </w:trPr>
        <w:tc>
          <w:tcPr>
            <w:tcW w:w="2345" w:type="pct"/>
            <w:shd w:val="clear" w:color="auto" w:fill="009AC9"/>
            <w:tcMar>
              <w:top w:w="80" w:type="dxa"/>
              <w:left w:w="80" w:type="dxa"/>
              <w:bottom w:w="80" w:type="dxa"/>
              <w:right w:w="1140" w:type="dxa"/>
            </w:tcMar>
          </w:tcPr>
          <w:p w14:paraId="7F8A7BC3" w14:textId="77777777" w:rsidR="002F7509" w:rsidRPr="009B5A1F" w:rsidRDefault="009549A2">
            <w:pPr>
              <w:pStyle w:val="TableStyle2"/>
              <w:ind w:right="0"/>
              <w:rPr>
                <w:color w:val="FFFFFF" w:themeColor="background1"/>
                <w:lang w:val="es-ES_tradnl"/>
              </w:rPr>
            </w:pPr>
            <w:r w:rsidRPr="009B5A1F">
              <w:rPr>
                <w:color w:val="FFFFFF" w:themeColor="background1"/>
                <w:lang w:val="es-ES_tradnl"/>
              </w:rPr>
              <w:t>Ubicación del centro de pruebas evaluado (ciudad/pueblo, distrito y país)</w:t>
            </w:r>
          </w:p>
        </w:tc>
        <w:tc>
          <w:tcPr>
            <w:tcW w:w="2655" w:type="pct"/>
            <w:gridSpan w:val="2"/>
            <w:shd w:val="clear" w:color="auto" w:fill="auto"/>
          </w:tcPr>
          <w:p w14:paraId="7EBAE079" w14:textId="77777777" w:rsidR="002F7509" w:rsidRPr="009B5A1F" w:rsidRDefault="002F7509">
            <w:pPr>
              <w:pStyle w:val="TableStyle2"/>
              <w:ind w:right="0"/>
              <w:rPr>
                <w:sz w:val="24"/>
                <w:szCs w:val="24"/>
                <w:lang w:val="es-ES_tradnl"/>
              </w:rPr>
            </w:pPr>
          </w:p>
        </w:tc>
      </w:tr>
      <w:tr w:rsidR="002F7509" w:rsidRPr="000834B0" w14:paraId="29A16AFD" w14:textId="77777777">
        <w:trPr>
          <w:trHeight w:val="20"/>
        </w:trPr>
        <w:tc>
          <w:tcPr>
            <w:tcW w:w="5000" w:type="pct"/>
            <w:gridSpan w:val="3"/>
            <w:shd w:val="clear" w:color="auto" w:fill="009AC9"/>
            <w:tcMar>
              <w:top w:w="80" w:type="dxa"/>
              <w:left w:w="80" w:type="dxa"/>
              <w:bottom w:w="80" w:type="dxa"/>
              <w:right w:w="1140" w:type="dxa"/>
            </w:tcMar>
          </w:tcPr>
          <w:p w14:paraId="2957D55F" w14:textId="77777777" w:rsidR="002F7509" w:rsidRPr="009B5A1F" w:rsidRDefault="009549A2">
            <w:pPr>
              <w:pStyle w:val="TableStyle2"/>
              <w:ind w:right="0"/>
              <w:rPr>
                <w:color w:val="FFFFFF" w:themeColor="background1"/>
                <w:sz w:val="24"/>
                <w:szCs w:val="24"/>
                <w:lang w:val="es-ES_tradnl"/>
              </w:rPr>
            </w:pPr>
            <w:r w:rsidRPr="009B5A1F">
              <w:rPr>
                <w:color w:val="FFFFFF" w:themeColor="background1"/>
                <w:lang w:val="es-ES_tradnl"/>
              </w:rPr>
              <w:lastRenderedPageBreak/>
              <w:t>Información de contacto de la persona del centro de pruebas</w:t>
            </w:r>
          </w:p>
        </w:tc>
      </w:tr>
      <w:tr w:rsidR="002F7509" w:rsidRPr="009B5A1F" w14:paraId="42912EE7" w14:textId="77777777">
        <w:trPr>
          <w:trHeight w:val="20"/>
        </w:trPr>
        <w:tc>
          <w:tcPr>
            <w:tcW w:w="2345" w:type="pct"/>
            <w:shd w:val="clear" w:color="auto" w:fill="009AC9"/>
            <w:tcMar>
              <w:top w:w="80" w:type="dxa"/>
              <w:left w:w="80" w:type="dxa"/>
              <w:bottom w:w="80" w:type="dxa"/>
              <w:right w:w="1140" w:type="dxa"/>
            </w:tcMar>
          </w:tcPr>
          <w:p w14:paraId="30923EB5" w14:textId="77777777" w:rsidR="002F7509" w:rsidRPr="009B5A1F" w:rsidRDefault="009549A2">
            <w:pPr>
              <w:pStyle w:val="TableStyle2"/>
              <w:ind w:left="284" w:right="0"/>
              <w:rPr>
                <w:color w:val="FFFFFF" w:themeColor="background1"/>
                <w:lang w:val="es-ES_tradnl"/>
              </w:rPr>
            </w:pPr>
            <w:r w:rsidRPr="009B5A1F">
              <w:rPr>
                <w:color w:val="FFFFFF" w:themeColor="background1"/>
                <w:lang w:val="es-ES_tradnl"/>
              </w:rPr>
              <w:t>Nombre</w:t>
            </w:r>
          </w:p>
        </w:tc>
        <w:tc>
          <w:tcPr>
            <w:tcW w:w="2655" w:type="pct"/>
            <w:gridSpan w:val="2"/>
            <w:shd w:val="clear" w:color="auto" w:fill="auto"/>
          </w:tcPr>
          <w:p w14:paraId="757C7493" w14:textId="77777777" w:rsidR="002F7509" w:rsidRPr="009B5A1F" w:rsidRDefault="002F7509">
            <w:pPr>
              <w:pStyle w:val="TableStyle2"/>
              <w:ind w:right="0"/>
              <w:rPr>
                <w:sz w:val="24"/>
                <w:szCs w:val="24"/>
                <w:lang w:val="es-ES_tradnl"/>
              </w:rPr>
            </w:pPr>
          </w:p>
        </w:tc>
      </w:tr>
      <w:tr w:rsidR="002F7509" w:rsidRPr="009B5A1F" w14:paraId="41396071" w14:textId="77777777">
        <w:trPr>
          <w:trHeight w:val="20"/>
        </w:trPr>
        <w:tc>
          <w:tcPr>
            <w:tcW w:w="2345" w:type="pct"/>
            <w:shd w:val="clear" w:color="auto" w:fill="009AC9"/>
            <w:tcMar>
              <w:top w:w="80" w:type="dxa"/>
              <w:left w:w="80" w:type="dxa"/>
              <w:bottom w:w="80" w:type="dxa"/>
              <w:right w:w="1140" w:type="dxa"/>
            </w:tcMar>
          </w:tcPr>
          <w:p w14:paraId="56C1255D" w14:textId="77777777" w:rsidR="002F7509" w:rsidRPr="009B5A1F" w:rsidRDefault="009549A2">
            <w:pPr>
              <w:pStyle w:val="TableStyle2"/>
              <w:ind w:left="284" w:right="0"/>
              <w:rPr>
                <w:color w:val="FFFFFF" w:themeColor="background1"/>
                <w:lang w:val="es-ES_tradnl"/>
              </w:rPr>
            </w:pPr>
            <w:r w:rsidRPr="009B5A1F">
              <w:rPr>
                <w:color w:val="FFFFFF" w:themeColor="background1"/>
                <w:lang w:val="es-ES_tradnl"/>
              </w:rPr>
              <w:t>Cargo</w:t>
            </w:r>
          </w:p>
        </w:tc>
        <w:tc>
          <w:tcPr>
            <w:tcW w:w="2655" w:type="pct"/>
            <w:gridSpan w:val="2"/>
            <w:shd w:val="clear" w:color="auto" w:fill="auto"/>
          </w:tcPr>
          <w:p w14:paraId="4AC34BA2" w14:textId="77777777" w:rsidR="002F7509" w:rsidRPr="009B5A1F" w:rsidRDefault="002F7509">
            <w:pPr>
              <w:pStyle w:val="TableStyle2"/>
              <w:ind w:right="0"/>
              <w:rPr>
                <w:sz w:val="24"/>
                <w:szCs w:val="24"/>
                <w:lang w:val="es-ES_tradnl"/>
              </w:rPr>
            </w:pPr>
          </w:p>
        </w:tc>
      </w:tr>
      <w:tr w:rsidR="002F7509" w:rsidRPr="009B5A1F" w14:paraId="3AEC8416" w14:textId="77777777">
        <w:trPr>
          <w:trHeight w:val="20"/>
        </w:trPr>
        <w:tc>
          <w:tcPr>
            <w:tcW w:w="2345" w:type="pct"/>
            <w:shd w:val="clear" w:color="auto" w:fill="009AC9"/>
            <w:tcMar>
              <w:top w:w="80" w:type="dxa"/>
              <w:left w:w="80" w:type="dxa"/>
              <w:bottom w:w="80" w:type="dxa"/>
              <w:right w:w="1140" w:type="dxa"/>
            </w:tcMar>
          </w:tcPr>
          <w:p w14:paraId="513599AE" w14:textId="77777777" w:rsidR="002F7509" w:rsidRPr="009B5A1F" w:rsidRDefault="009549A2">
            <w:pPr>
              <w:pStyle w:val="TableStyle2"/>
              <w:ind w:left="284" w:right="0"/>
              <w:rPr>
                <w:color w:val="FFFFFF" w:themeColor="background1"/>
                <w:lang w:val="es-ES_tradnl"/>
              </w:rPr>
            </w:pPr>
            <w:r w:rsidRPr="009B5A1F">
              <w:rPr>
                <w:color w:val="FFFFFF" w:themeColor="background1"/>
                <w:lang w:val="es-ES_tradnl"/>
              </w:rPr>
              <w:t xml:space="preserve">Correo electrónico </w:t>
            </w:r>
          </w:p>
        </w:tc>
        <w:tc>
          <w:tcPr>
            <w:tcW w:w="2655" w:type="pct"/>
            <w:gridSpan w:val="2"/>
            <w:shd w:val="clear" w:color="auto" w:fill="auto"/>
          </w:tcPr>
          <w:p w14:paraId="10557EC2" w14:textId="77777777" w:rsidR="002F7509" w:rsidRPr="009B5A1F" w:rsidRDefault="002F7509">
            <w:pPr>
              <w:pStyle w:val="TableStyle2"/>
              <w:ind w:right="0"/>
              <w:rPr>
                <w:sz w:val="24"/>
                <w:szCs w:val="24"/>
                <w:lang w:val="es-ES_tradnl"/>
              </w:rPr>
            </w:pPr>
          </w:p>
        </w:tc>
      </w:tr>
      <w:tr w:rsidR="002F7509" w:rsidRPr="009B5A1F" w14:paraId="39F1B213" w14:textId="77777777">
        <w:trPr>
          <w:trHeight w:val="20"/>
        </w:trPr>
        <w:tc>
          <w:tcPr>
            <w:tcW w:w="2345" w:type="pct"/>
            <w:shd w:val="clear" w:color="auto" w:fill="009AC9"/>
            <w:tcMar>
              <w:top w:w="80" w:type="dxa"/>
              <w:left w:w="80" w:type="dxa"/>
              <w:bottom w:w="80" w:type="dxa"/>
              <w:right w:w="1140" w:type="dxa"/>
            </w:tcMar>
          </w:tcPr>
          <w:p w14:paraId="1E940EE5" w14:textId="77777777" w:rsidR="002F7509" w:rsidRPr="009B5A1F" w:rsidRDefault="009549A2">
            <w:pPr>
              <w:pStyle w:val="TableStyle2"/>
              <w:ind w:left="284" w:right="0"/>
              <w:rPr>
                <w:color w:val="FFFFFF" w:themeColor="background1"/>
                <w:lang w:val="es-ES_tradnl"/>
              </w:rPr>
            </w:pPr>
            <w:r w:rsidRPr="009B5A1F">
              <w:rPr>
                <w:color w:val="FFFFFF" w:themeColor="background1"/>
                <w:lang w:val="es-ES_tradnl"/>
              </w:rPr>
              <w:t>Teléfono</w:t>
            </w:r>
          </w:p>
        </w:tc>
        <w:tc>
          <w:tcPr>
            <w:tcW w:w="2655" w:type="pct"/>
            <w:gridSpan w:val="2"/>
            <w:shd w:val="clear" w:color="auto" w:fill="auto"/>
          </w:tcPr>
          <w:p w14:paraId="310C24EF" w14:textId="77777777" w:rsidR="002F7509" w:rsidRPr="009B5A1F" w:rsidRDefault="002F7509">
            <w:pPr>
              <w:pStyle w:val="TableStyle2"/>
              <w:ind w:right="0"/>
              <w:rPr>
                <w:sz w:val="24"/>
                <w:szCs w:val="24"/>
                <w:lang w:val="es-ES_tradnl"/>
              </w:rPr>
            </w:pPr>
          </w:p>
        </w:tc>
      </w:tr>
      <w:tr w:rsidR="002F7509" w:rsidRPr="000834B0" w14:paraId="48E422DB" w14:textId="77777777">
        <w:trPr>
          <w:trHeight w:val="20"/>
        </w:trPr>
        <w:tc>
          <w:tcPr>
            <w:tcW w:w="2345" w:type="pct"/>
            <w:shd w:val="clear" w:color="auto" w:fill="009AC9"/>
            <w:tcMar>
              <w:top w:w="80" w:type="dxa"/>
              <w:left w:w="80" w:type="dxa"/>
              <w:bottom w:w="80" w:type="dxa"/>
              <w:right w:w="1140" w:type="dxa"/>
            </w:tcMar>
          </w:tcPr>
          <w:p w14:paraId="08496729" w14:textId="77777777" w:rsidR="002F7509" w:rsidRPr="009B5A1F" w:rsidRDefault="009549A2" w:rsidP="004C0EF1">
            <w:pPr>
              <w:pStyle w:val="TableStyle2"/>
              <w:ind w:right="-933"/>
              <w:rPr>
                <w:color w:val="FFFFFF" w:themeColor="background1"/>
                <w:lang w:val="es-ES_tradnl"/>
              </w:rPr>
            </w:pPr>
            <w:r w:rsidRPr="009B5A1F">
              <w:rPr>
                <w:color w:val="FFFFFF" w:themeColor="background1"/>
                <w:lang w:val="es-ES_tradnl"/>
              </w:rPr>
              <w:t>Fecha de la visita de evaluación actual</w:t>
            </w:r>
          </w:p>
        </w:tc>
        <w:tc>
          <w:tcPr>
            <w:tcW w:w="2655" w:type="pct"/>
            <w:gridSpan w:val="2"/>
            <w:shd w:val="clear" w:color="auto" w:fill="auto"/>
          </w:tcPr>
          <w:p w14:paraId="030744B9" w14:textId="77777777" w:rsidR="002F7509" w:rsidRPr="009B5A1F" w:rsidRDefault="002F7509">
            <w:pPr>
              <w:pStyle w:val="TableStyle2"/>
              <w:ind w:right="0"/>
              <w:rPr>
                <w:sz w:val="24"/>
                <w:szCs w:val="24"/>
                <w:lang w:val="es-ES_tradnl"/>
              </w:rPr>
            </w:pPr>
          </w:p>
        </w:tc>
      </w:tr>
      <w:tr w:rsidR="002F7509" w:rsidRPr="009B5A1F" w14:paraId="3FC5A893" w14:textId="77777777">
        <w:trPr>
          <w:trHeight w:val="20"/>
        </w:trPr>
        <w:tc>
          <w:tcPr>
            <w:tcW w:w="2345" w:type="pct"/>
            <w:shd w:val="clear" w:color="auto" w:fill="009AC9"/>
            <w:tcMar>
              <w:top w:w="80" w:type="dxa"/>
              <w:left w:w="80" w:type="dxa"/>
              <w:bottom w:w="80" w:type="dxa"/>
              <w:right w:w="1140" w:type="dxa"/>
            </w:tcMar>
          </w:tcPr>
          <w:p w14:paraId="731A077F" w14:textId="69393902" w:rsidR="002F7509" w:rsidRPr="009B5A1F" w:rsidRDefault="009549A2" w:rsidP="004C0EF1">
            <w:pPr>
              <w:pStyle w:val="TableStyle2"/>
              <w:ind w:right="-933"/>
              <w:rPr>
                <w:color w:val="FFFFFF" w:themeColor="background1"/>
                <w:lang w:val="es-ES_tradnl"/>
              </w:rPr>
            </w:pPr>
            <w:r w:rsidRPr="009B5A1F">
              <w:rPr>
                <w:color w:val="FFFFFF" w:themeColor="background1"/>
                <w:lang w:val="es-ES_tradnl"/>
              </w:rPr>
              <w:t xml:space="preserve">Número de trabajadores de salud del centro de pruebas que han finalizado </w:t>
            </w:r>
            <w:r w:rsidR="0062137C" w:rsidRPr="009B5A1F">
              <w:rPr>
                <w:color w:val="FFFFFF" w:themeColor="background1"/>
                <w:lang w:val="es-ES_tradnl"/>
              </w:rPr>
              <w:t>satisfactoriamente</w:t>
            </w:r>
            <w:r w:rsidRPr="009B5A1F">
              <w:rPr>
                <w:color w:val="FFFFFF" w:themeColor="background1"/>
                <w:lang w:val="es-ES_tradnl"/>
              </w:rPr>
              <w:t xml:space="preserve"> la capacitación en PDR de antígenos del SARS-CoV-2</w:t>
            </w:r>
          </w:p>
          <w:p w14:paraId="489E7F1C" w14:textId="77777777" w:rsidR="002F7509" w:rsidRPr="009B5A1F" w:rsidRDefault="009549A2" w:rsidP="004C0EF1">
            <w:pPr>
              <w:pStyle w:val="TableStyle2"/>
              <w:ind w:right="-933"/>
              <w:rPr>
                <w:color w:val="FFFFFF" w:themeColor="background1"/>
                <w:sz w:val="22"/>
                <w:szCs w:val="22"/>
                <w:lang w:val="es-ES_tradnl"/>
              </w:rPr>
            </w:pPr>
            <w:r w:rsidRPr="009B5A1F">
              <w:rPr>
                <w:color w:val="FFFFFF" w:themeColor="background1"/>
                <w:lang w:val="es-ES_tradnl"/>
              </w:rPr>
              <w:t>(obtención del certificado)</w:t>
            </w:r>
          </w:p>
        </w:tc>
        <w:tc>
          <w:tcPr>
            <w:tcW w:w="2655" w:type="pct"/>
            <w:gridSpan w:val="2"/>
            <w:shd w:val="clear" w:color="auto" w:fill="auto"/>
          </w:tcPr>
          <w:p w14:paraId="037F2546" w14:textId="77777777" w:rsidR="002F7509" w:rsidRPr="009B5A1F" w:rsidRDefault="002F7509">
            <w:pPr>
              <w:pStyle w:val="TableStyle2"/>
              <w:ind w:right="0"/>
              <w:rPr>
                <w:sz w:val="24"/>
                <w:szCs w:val="24"/>
                <w:lang w:val="es-ES_tradnl"/>
              </w:rPr>
            </w:pPr>
          </w:p>
        </w:tc>
      </w:tr>
      <w:tr w:rsidR="002F7509" w:rsidRPr="000834B0" w14:paraId="7346872D" w14:textId="77777777">
        <w:trPr>
          <w:trHeight w:val="20"/>
        </w:trPr>
        <w:tc>
          <w:tcPr>
            <w:tcW w:w="2345" w:type="pct"/>
            <w:shd w:val="clear" w:color="auto" w:fill="009AC9"/>
            <w:tcMar>
              <w:top w:w="80" w:type="dxa"/>
              <w:left w:w="80" w:type="dxa"/>
              <w:bottom w:w="80" w:type="dxa"/>
              <w:right w:w="1140" w:type="dxa"/>
            </w:tcMar>
          </w:tcPr>
          <w:p w14:paraId="1CE0E772" w14:textId="77777777" w:rsidR="002F7509" w:rsidRPr="009B5A1F" w:rsidRDefault="009549A2" w:rsidP="004C0EF1">
            <w:pPr>
              <w:pStyle w:val="TableStyle2"/>
              <w:ind w:right="-933"/>
              <w:rPr>
                <w:color w:val="FFFFFF" w:themeColor="background1"/>
                <w:lang w:val="es-ES_tradnl"/>
              </w:rPr>
            </w:pPr>
            <w:r w:rsidRPr="009B5A1F">
              <w:rPr>
                <w:color w:val="FFFFFF" w:themeColor="background1"/>
                <w:lang w:val="es-ES_tradnl"/>
              </w:rPr>
              <w:t xml:space="preserve">Número de trabajadores de salud del centro de pruebas que han recibido capacitación en el lugar de trabajo sobre las pruebas PDR de antígenos del SARS-CoV-2 </w:t>
            </w:r>
          </w:p>
        </w:tc>
        <w:tc>
          <w:tcPr>
            <w:tcW w:w="2655" w:type="pct"/>
            <w:gridSpan w:val="2"/>
            <w:shd w:val="clear" w:color="auto" w:fill="auto"/>
          </w:tcPr>
          <w:p w14:paraId="7B1BC44C" w14:textId="77777777" w:rsidR="002F7509" w:rsidRPr="009B5A1F" w:rsidRDefault="002F7509">
            <w:pPr>
              <w:pStyle w:val="TableStyle2"/>
              <w:ind w:right="0"/>
              <w:rPr>
                <w:sz w:val="24"/>
                <w:szCs w:val="24"/>
                <w:lang w:val="es-ES_tradnl"/>
              </w:rPr>
            </w:pPr>
          </w:p>
        </w:tc>
      </w:tr>
    </w:tbl>
    <w:p w14:paraId="73BCB504" w14:textId="77777777" w:rsidR="002F7509" w:rsidRPr="009B5A1F" w:rsidRDefault="002F7509">
      <w:pPr>
        <w:pStyle w:val="Heading3"/>
        <w:keepNext/>
        <w:spacing w:before="0" w:after="0" w:line="240" w:lineRule="auto"/>
        <w:rPr>
          <w:rFonts w:ascii="Arial" w:hAnsi="Arial" w:cs="Arial"/>
          <w:lang w:val="es-ES_tradnl"/>
        </w:rPr>
      </w:pPr>
    </w:p>
    <w:p w14:paraId="29795B68" w14:textId="77777777" w:rsidR="002F7509" w:rsidRPr="009B5A1F" w:rsidRDefault="009549A2">
      <w:pPr>
        <w:spacing w:before="0" w:after="0" w:line="240" w:lineRule="auto"/>
        <w:rPr>
          <w:rFonts w:ascii="Arial" w:eastAsiaTheme="majorEastAsia" w:hAnsi="Arial" w:cs="Arial"/>
          <w:b/>
          <w:bCs/>
          <w:sz w:val="26"/>
          <w:szCs w:val="26"/>
          <w:lang w:val="es-ES_tradnl"/>
        </w:rPr>
      </w:pPr>
      <w:r w:rsidRPr="009B5A1F">
        <w:rPr>
          <w:rFonts w:ascii="Arial" w:hAnsi="Arial" w:cs="Arial"/>
          <w:lang w:val="es-ES_tradnl"/>
        </w:rPr>
        <w:br w:type="page"/>
      </w:r>
    </w:p>
    <w:p w14:paraId="2FB46F7C" w14:textId="77777777" w:rsidR="002F7509" w:rsidRPr="009B5A1F" w:rsidRDefault="009549A2">
      <w:pPr>
        <w:pStyle w:val="Heading3"/>
        <w:keepNext/>
        <w:spacing w:before="0" w:after="0" w:line="240" w:lineRule="auto"/>
        <w:rPr>
          <w:rFonts w:ascii="Arial" w:hAnsi="Arial" w:cs="Arial"/>
          <w:lang w:val="es-ES_tradnl"/>
        </w:rPr>
      </w:pPr>
      <w:r w:rsidRPr="009B5A1F">
        <w:rPr>
          <w:rFonts w:ascii="Arial" w:hAnsi="Arial" w:cs="Arial"/>
          <w:lang w:val="es-ES_tradnl"/>
        </w:rPr>
        <w:lastRenderedPageBreak/>
        <w:t xml:space="preserve">Datos de PDR de antígenos del SARS-CoV-2 </w:t>
      </w:r>
      <w:r w:rsidRPr="009B5A1F">
        <w:rPr>
          <w:rStyle w:val="FootnoteReference"/>
          <w:rFonts w:ascii="Arial" w:hAnsi="Arial" w:cs="Arial"/>
          <w:lang w:val="es-ES_tradnl"/>
        </w:rPr>
        <w:footnoteReference w:id="2"/>
      </w:r>
      <w:r w:rsidRPr="009B5A1F">
        <w:rPr>
          <w:rFonts w:ascii="Arial" w:hAnsi="Arial" w:cs="Arial"/>
          <w:vertAlign w:val="superscript"/>
          <w:lang w:val="es-ES_tradnl"/>
        </w:rPr>
        <w:t>,</w:t>
      </w:r>
      <w:r w:rsidRPr="009B5A1F">
        <w:rPr>
          <w:rStyle w:val="FootnoteReference"/>
          <w:rFonts w:ascii="Arial" w:hAnsi="Arial" w:cs="Arial"/>
          <w:lang w:val="es-ES_tradnl"/>
        </w:rPr>
        <w:footnoteReference w:id="3"/>
      </w:r>
    </w:p>
    <w:p w14:paraId="3825C58F" w14:textId="42D97E6A" w:rsidR="002F7509" w:rsidRPr="009B5A1F" w:rsidRDefault="009549A2">
      <w:pPr>
        <w:spacing w:line="276" w:lineRule="auto"/>
        <w:jc w:val="both"/>
        <w:rPr>
          <w:rFonts w:ascii="Arial" w:hAnsi="Arial" w:cs="Arial"/>
          <w:lang w:val="es-ES_tradnl"/>
        </w:rPr>
      </w:pPr>
      <w:r w:rsidRPr="009B5A1F">
        <w:rPr>
          <w:rFonts w:ascii="Arial" w:hAnsi="Arial" w:cs="Arial"/>
          <w:lang w:val="es-ES_tradnl"/>
        </w:rPr>
        <w:t>Obtenga los datos de</w:t>
      </w:r>
      <w:r w:rsidR="002E7C39" w:rsidRPr="009B5A1F">
        <w:rPr>
          <w:rFonts w:ascii="Arial" w:hAnsi="Arial" w:cs="Arial"/>
          <w:lang w:val="es-ES_tradnl"/>
        </w:rPr>
        <w:t xml:space="preserve"> </w:t>
      </w:r>
      <w:r w:rsidRPr="009B5A1F">
        <w:rPr>
          <w:rFonts w:ascii="Arial" w:hAnsi="Arial" w:cs="Arial"/>
          <w:lang w:val="es-ES_tradnl"/>
        </w:rPr>
        <w:t>l</w:t>
      </w:r>
      <w:r w:rsidR="002E7C39" w:rsidRPr="009B5A1F">
        <w:rPr>
          <w:rFonts w:ascii="Arial" w:hAnsi="Arial" w:cs="Arial"/>
          <w:lang w:val="es-ES_tradnl"/>
        </w:rPr>
        <w:t>os</w:t>
      </w:r>
      <w:r w:rsidRPr="009B5A1F">
        <w:rPr>
          <w:rFonts w:ascii="Arial" w:hAnsi="Arial" w:cs="Arial"/>
          <w:lang w:val="es-ES_tradnl"/>
        </w:rPr>
        <w:t xml:space="preserve"> indicador</w:t>
      </w:r>
      <w:r w:rsidR="002E7C39" w:rsidRPr="009B5A1F">
        <w:rPr>
          <w:rFonts w:ascii="Arial" w:hAnsi="Arial" w:cs="Arial"/>
          <w:lang w:val="es-ES_tradnl"/>
        </w:rPr>
        <w:t>es</w:t>
      </w:r>
      <w:r w:rsidRPr="009B5A1F">
        <w:rPr>
          <w:rFonts w:ascii="Arial" w:hAnsi="Arial" w:cs="Arial"/>
          <w:lang w:val="es-ES_tradnl"/>
        </w:rPr>
        <w:t xml:space="preserve"> de </w:t>
      </w:r>
      <w:r w:rsidR="002E7C39" w:rsidRPr="009B5A1F">
        <w:rPr>
          <w:rFonts w:ascii="Arial" w:hAnsi="Arial" w:cs="Arial"/>
          <w:lang w:val="es-ES_tradnl"/>
        </w:rPr>
        <w:t xml:space="preserve">la </w:t>
      </w:r>
      <w:r w:rsidRPr="009B5A1F">
        <w:rPr>
          <w:rFonts w:ascii="Arial" w:hAnsi="Arial" w:cs="Arial"/>
          <w:lang w:val="es-ES_tradnl"/>
        </w:rPr>
        <w:t xml:space="preserve">calidad registrados en el libro </w:t>
      </w:r>
      <w:r w:rsidR="002E7C39" w:rsidRPr="009B5A1F">
        <w:rPr>
          <w:rFonts w:ascii="Arial" w:hAnsi="Arial" w:cs="Arial"/>
          <w:lang w:val="es-ES_tradnl"/>
        </w:rPr>
        <w:t>(</w:t>
      </w:r>
      <w:r w:rsidRPr="009B5A1F">
        <w:rPr>
          <w:rFonts w:ascii="Arial" w:hAnsi="Arial" w:cs="Arial"/>
          <w:lang w:val="es-ES_tradnl"/>
        </w:rPr>
        <w:t>o libros</w:t>
      </w:r>
      <w:r w:rsidR="002E7C39" w:rsidRPr="009B5A1F">
        <w:rPr>
          <w:rFonts w:ascii="Arial" w:hAnsi="Arial" w:cs="Arial"/>
          <w:lang w:val="es-ES_tradnl"/>
        </w:rPr>
        <w:t>)</w:t>
      </w:r>
      <w:r w:rsidRPr="009B5A1F">
        <w:rPr>
          <w:rFonts w:ascii="Arial" w:hAnsi="Arial" w:cs="Arial"/>
          <w:lang w:val="es-ES_tradnl"/>
        </w:rPr>
        <w:t xml:space="preserve"> de registro de PDR de antígenos del SARS-CoV-2 desde la última visita de supervisión. Registre los datos que se indican a continuación:</w:t>
      </w:r>
    </w:p>
    <w:tbl>
      <w:tblPr>
        <w:tblW w:w="9016" w:type="dxa"/>
        <w:tblLayout w:type="fixed"/>
        <w:tblLook w:val="04A0" w:firstRow="1" w:lastRow="0" w:firstColumn="1" w:lastColumn="0" w:noHBand="0" w:noVBand="1"/>
      </w:tblPr>
      <w:tblGrid>
        <w:gridCol w:w="5240"/>
        <w:gridCol w:w="944"/>
        <w:gridCol w:w="944"/>
        <w:gridCol w:w="944"/>
        <w:gridCol w:w="944"/>
      </w:tblGrid>
      <w:tr w:rsidR="002F7509" w:rsidRPr="009B5A1F" w14:paraId="0217B6F9" w14:textId="77777777">
        <w:trPr>
          <w:trHeight w:val="460"/>
        </w:trPr>
        <w:tc>
          <w:tcPr>
            <w:tcW w:w="5240" w:type="dxa"/>
            <w:vMerge w:val="restart"/>
            <w:tcBorders>
              <w:top w:val="single" w:sz="4" w:space="0" w:color="auto"/>
              <w:left w:val="single" w:sz="4" w:space="0" w:color="auto"/>
              <w:right w:val="single" w:sz="4" w:space="0" w:color="000000"/>
            </w:tcBorders>
            <w:shd w:val="clear" w:color="auto" w:fill="auto"/>
            <w:noWrap/>
            <w:vAlign w:val="center"/>
          </w:tcPr>
          <w:p w14:paraId="1C18CCCD" w14:textId="77777777" w:rsidR="002F7509" w:rsidRPr="009B5A1F" w:rsidRDefault="009549A2">
            <w:pPr>
              <w:spacing w:before="0" w:after="0" w:line="240" w:lineRule="auto"/>
              <w:rPr>
                <w:rFonts w:ascii="Arial" w:eastAsia="Times New Roman" w:hAnsi="Arial" w:cs="Arial"/>
                <w:b/>
                <w:bCs/>
                <w:color w:val="000000"/>
                <w:lang w:val="es-ES_tradnl"/>
              </w:rPr>
            </w:pPr>
            <w:r w:rsidRPr="009B5A1F">
              <w:rPr>
                <w:rFonts w:ascii="Arial" w:eastAsia="Times New Roman" w:hAnsi="Arial" w:cs="Arial"/>
                <w:b/>
                <w:bCs/>
                <w:color w:val="000000"/>
                <w:lang w:val="es-ES_tradnl"/>
              </w:rPr>
              <w:t xml:space="preserve">Resumen de los resultados de PDR de antígenos del SARS-CoV-2 </w:t>
            </w:r>
          </w:p>
        </w:tc>
        <w:tc>
          <w:tcPr>
            <w:tcW w:w="3776" w:type="dxa"/>
            <w:gridSpan w:val="4"/>
            <w:tcBorders>
              <w:top w:val="single" w:sz="4" w:space="0" w:color="auto"/>
              <w:left w:val="single" w:sz="4" w:space="0" w:color="auto"/>
              <w:bottom w:val="single" w:sz="4" w:space="0" w:color="auto"/>
              <w:right w:val="single" w:sz="4" w:space="0" w:color="000000"/>
            </w:tcBorders>
            <w:shd w:val="clear" w:color="auto" w:fill="auto"/>
          </w:tcPr>
          <w:p w14:paraId="7E75A3BE" w14:textId="77777777" w:rsidR="002F7509" w:rsidRPr="009B5A1F" w:rsidRDefault="009549A2">
            <w:pPr>
              <w:spacing w:before="0" w:after="0" w:line="240" w:lineRule="auto"/>
              <w:jc w:val="center"/>
              <w:rPr>
                <w:rFonts w:ascii="Arial" w:eastAsia="Times New Roman" w:hAnsi="Arial" w:cs="Arial"/>
                <w:b/>
                <w:bCs/>
                <w:color w:val="000000"/>
                <w:lang w:val="es-ES_tradnl"/>
              </w:rPr>
            </w:pPr>
            <w:r w:rsidRPr="009B5A1F">
              <w:rPr>
                <w:rFonts w:ascii="Arial" w:eastAsia="Times New Roman" w:hAnsi="Arial" w:cs="Arial"/>
                <w:b/>
                <w:bCs/>
                <w:color w:val="000000"/>
                <w:lang w:val="es-ES_tradnl"/>
              </w:rPr>
              <w:t>Mes</w:t>
            </w:r>
          </w:p>
        </w:tc>
      </w:tr>
      <w:tr w:rsidR="002F7509" w:rsidRPr="009B5A1F" w14:paraId="67AD3CD6" w14:textId="77777777">
        <w:trPr>
          <w:trHeight w:val="460"/>
        </w:trPr>
        <w:tc>
          <w:tcPr>
            <w:tcW w:w="5240" w:type="dxa"/>
            <w:vMerge/>
            <w:tcBorders>
              <w:left w:val="single" w:sz="4" w:space="0" w:color="auto"/>
              <w:bottom w:val="single" w:sz="4" w:space="0" w:color="auto"/>
              <w:right w:val="single" w:sz="4" w:space="0" w:color="000000"/>
            </w:tcBorders>
            <w:shd w:val="clear" w:color="auto" w:fill="auto"/>
            <w:noWrap/>
            <w:vAlign w:val="center"/>
            <w:hideMark/>
          </w:tcPr>
          <w:p w14:paraId="62D3272D" w14:textId="77777777" w:rsidR="002F7509" w:rsidRPr="009B5A1F" w:rsidRDefault="002F7509">
            <w:pPr>
              <w:spacing w:before="0" w:after="0" w:line="240" w:lineRule="auto"/>
              <w:rPr>
                <w:rFonts w:ascii="Arial" w:eastAsia="Times New Roman" w:hAnsi="Arial" w:cs="Arial"/>
                <w:b/>
                <w:bCs/>
                <w:color w:val="000000"/>
                <w:lang w:val="es-ES_tradnl"/>
              </w:rPr>
            </w:pPr>
          </w:p>
        </w:tc>
        <w:tc>
          <w:tcPr>
            <w:tcW w:w="944" w:type="dxa"/>
            <w:tcBorders>
              <w:top w:val="single" w:sz="4" w:space="0" w:color="auto"/>
              <w:left w:val="single" w:sz="4" w:space="0" w:color="auto"/>
              <w:bottom w:val="single" w:sz="4" w:space="0" w:color="auto"/>
              <w:right w:val="single" w:sz="4" w:space="0" w:color="000000"/>
            </w:tcBorders>
            <w:shd w:val="clear" w:color="auto" w:fill="auto"/>
            <w:vAlign w:val="center"/>
          </w:tcPr>
          <w:p w14:paraId="5992D672" w14:textId="77777777" w:rsidR="002F7509" w:rsidRPr="009B5A1F" w:rsidRDefault="009549A2">
            <w:pPr>
              <w:spacing w:before="0" w:after="0" w:line="240" w:lineRule="auto"/>
              <w:jc w:val="center"/>
              <w:rPr>
                <w:rFonts w:ascii="Arial" w:eastAsia="Times New Roman" w:hAnsi="Arial" w:cs="Arial"/>
                <w:b/>
                <w:bCs/>
                <w:color w:val="000000"/>
                <w:lang w:val="es-ES_tradnl"/>
              </w:rPr>
            </w:pPr>
            <w:r w:rsidRPr="009B5A1F">
              <w:rPr>
                <w:rFonts w:ascii="Arial" w:eastAsia="Times New Roman" w:hAnsi="Arial" w:cs="Arial"/>
                <w:b/>
                <w:bCs/>
                <w:color w:val="000000"/>
                <w:lang w:val="es-ES_tradnl"/>
              </w:rPr>
              <w:t>______</w:t>
            </w:r>
          </w:p>
        </w:tc>
        <w:tc>
          <w:tcPr>
            <w:tcW w:w="944" w:type="dxa"/>
            <w:tcBorders>
              <w:top w:val="single" w:sz="4" w:space="0" w:color="auto"/>
              <w:left w:val="single" w:sz="4" w:space="0" w:color="auto"/>
              <w:bottom w:val="single" w:sz="4" w:space="0" w:color="auto"/>
              <w:right w:val="single" w:sz="4" w:space="0" w:color="000000"/>
            </w:tcBorders>
            <w:shd w:val="clear" w:color="auto" w:fill="auto"/>
            <w:vAlign w:val="center"/>
          </w:tcPr>
          <w:p w14:paraId="7139AFDF" w14:textId="77777777" w:rsidR="002F7509" w:rsidRPr="009B5A1F" w:rsidRDefault="009549A2">
            <w:pPr>
              <w:spacing w:before="0" w:after="0" w:line="240" w:lineRule="auto"/>
              <w:jc w:val="center"/>
              <w:rPr>
                <w:rFonts w:ascii="Arial" w:eastAsia="Times New Roman" w:hAnsi="Arial" w:cs="Arial"/>
                <w:b/>
                <w:bCs/>
                <w:color w:val="000000"/>
                <w:lang w:val="es-ES_tradnl"/>
              </w:rPr>
            </w:pPr>
            <w:r w:rsidRPr="009B5A1F">
              <w:rPr>
                <w:rFonts w:ascii="Arial" w:eastAsia="Times New Roman" w:hAnsi="Arial" w:cs="Arial"/>
                <w:b/>
                <w:bCs/>
                <w:color w:val="000000"/>
                <w:lang w:val="es-ES_tradnl"/>
              </w:rPr>
              <w:t>______</w:t>
            </w:r>
          </w:p>
        </w:tc>
        <w:tc>
          <w:tcPr>
            <w:tcW w:w="944" w:type="dxa"/>
            <w:tcBorders>
              <w:top w:val="single" w:sz="4" w:space="0" w:color="auto"/>
              <w:left w:val="single" w:sz="4" w:space="0" w:color="auto"/>
              <w:bottom w:val="single" w:sz="4" w:space="0" w:color="auto"/>
              <w:right w:val="single" w:sz="4" w:space="0" w:color="000000"/>
            </w:tcBorders>
            <w:shd w:val="clear" w:color="auto" w:fill="auto"/>
            <w:vAlign w:val="center"/>
          </w:tcPr>
          <w:p w14:paraId="4D1D03C2" w14:textId="77777777" w:rsidR="002F7509" w:rsidRPr="009B5A1F" w:rsidRDefault="009549A2">
            <w:pPr>
              <w:spacing w:before="0" w:after="0" w:line="240" w:lineRule="auto"/>
              <w:jc w:val="center"/>
              <w:rPr>
                <w:rFonts w:ascii="Arial" w:eastAsia="Times New Roman" w:hAnsi="Arial" w:cs="Arial"/>
                <w:b/>
                <w:bCs/>
                <w:color w:val="000000"/>
                <w:lang w:val="es-ES_tradnl"/>
              </w:rPr>
            </w:pPr>
            <w:r w:rsidRPr="009B5A1F">
              <w:rPr>
                <w:rFonts w:ascii="Arial" w:eastAsia="Times New Roman" w:hAnsi="Arial" w:cs="Arial"/>
                <w:b/>
                <w:bCs/>
                <w:color w:val="000000"/>
                <w:lang w:val="es-ES_tradnl"/>
              </w:rPr>
              <w:t>______</w:t>
            </w:r>
          </w:p>
        </w:tc>
        <w:tc>
          <w:tcPr>
            <w:tcW w:w="944" w:type="dxa"/>
            <w:tcBorders>
              <w:top w:val="single" w:sz="4" w:space="0" w:color="auto"/>
              <w:left w:val="single" w:sz="4" w:space="0" w:color="auto"/>
              <w:bottom w:val="single" w:sz="4" w:space="0" w:color="auto"/>
              <w:right w:val="single" w:sz="4" w:space="0" w:color="000000"/>
            </w:tcBorders>
            <w:shd w:val="clear" w:color="auto" w:fill="auto"/>
            <w:vAlign w:val="center"/>
          </w:tcPr>
          <w:p w14:paraId="6D260C28" w14:textId="77777777" w:rsidR="002F7509" w:rsidRPr="009B5A1F" w:rsidRDefault="009549A2">
            <w:pPr>
              <w:spacing w:before="0" w:after="0" w:line="240" w:lineRule="auto"/>
              <w:jc w:val="center"/>
              <w:rPr>
                <w:rFonts w:ascii="Arial" w:eastAsia="Times New Roman" w:hAnsi="Arial" w:cs="Arial"/>
                <w:b/>
                <w:bCs/>
                <w:color w:val="000000"/>
                <w:lang w:val="es-ES_tradnl"/>
              </w:rPr>
            </w:pPr>
            <w:r w:rsidRPr="009B5A1F">
              <w:rPr>
                <w:rFonts w:ascii="Arial" w:eastAsia="Times New Roman" w:hAnsi="Arial" w:cs="Arial"/>
                <w:b/>
                <w:bCs/>
                <w:color w:val="000000"/>
                <w:lang w:val="es-ES_tradnl"/>
              </w:rPr>
              <w:t>______</w:t>
            </w:r>
          </w:p>
        </w:tc>
      </w:tr>
      <w:tr w:rsidR="002F7509" w:rsidRPr="009B5A1F" w14:paraId="4A66C762" w14:textId="77777777">
        <w:trPr>
          <w:trHeight w:val="340"/>
        </w:trPr>
        <w:tc>
          <w:tcPr>
            <w:tcW w:w="5240" w:type="dxa"/>
            <w:tcBorders>
              <w:top w:val="nil"/>
              <w:left w:val="single" w:sz="4" w:space="0" w:color="auto"/>
              <w:bottom w:val="single" w:sz="4" w:space="0" w:color="auto"/>
              <w:right w:val="single" w:sz="4" w:space="0" w:color="auto"/>
            </w:tcBorders>
            <w:shd w:val="clear" w:color="auto" w:fill="auto"/>
            <w:noWrap/>
            <w:vAlign w:val="bottom"/>
            <w:hideMark/>
          </w:tcPr>
          <w:p w14:paraId="7C03C391" w14:textId="77777777" w:rsidR="002F7509" w:rsidRPr="009B5A1F" w:rsidRDefault="009549A2">
            <w:pPr>
              <w:spacing w:before="0" w:after="0" w:line="240" w:lineRule="auto"/>
              <w:rPr>
                <w:rFonts w:ascii="Arial" w:eastAsia="Times New Roman" w:hAnsi="Arial" w:cs="Arial"/>
                <w:color w:val="000000"/>
                <w:lang w:val="es-ES_tradnl"/>
              </w:rPr>
            </w:pPr>
            <w:r w:rsidRPr="009B5A1F">
              <w:rPr>
                <w:rFonts w:ascii="Arial" w:eastAsia="Times New Roman" w:hAnsi="Arial" w:cs="Arial"/>
                <w:color w:val="000000"/>
                <w:lang w:val="es-ES_tradnl"/>
              </w:rPr>
              <w:t>SARS-CoV-2 no detectado</w:t>
            </w:r>
          </w:p>
        </w:tc>
        <w:tc>
          <w:tcPr>
            <w:tcW w:w="944" w:type="dxa"/>
            <w:tcBorders>
              <w:top w:val="nil"/>
              <w:left w:val="single" w:sz="4" w:space="0" w:color="auto"/>
              <w:bottom w:val="single" w:sz="4" w:space="0" w:color="auto"/>
              <w:right w:val="single" w:sz="4" w:space="0" w:color="auto"/>
            </w:tcBorders>
            <w:shd w:val="clear" w:color="auto" w:fill="auto"/>
          </w:tcPr>
          <w:p w14:paraId="37728C1C" w14:textId="77777777" w:rsidR="002F7509" w:rsidRPr="009B5A1F" w:rsidRDefault="002F7509">
            <w:pPr>
              <w:spacing w:before="0" w:after="0" w:line="240" w:lineRule="auto"/>
              <w:rPr>
                <w:rFonts w:ascii="Arial" w:eastAsia="Times New Roman" w:hAnsi="Arial" w:cs="Arial"/>
                <w:color w:val="000000"/>
                <w:lang w:val="es-ES_tradnl"/>
              </w:rPr>
            </w:pPr>
          </w:p>
        </w:tc>
        <w:tc>
          <w:tcPr>
            <w:tcW w:w="944" w:type="dxa"/>
            <w:tcBorders>
              <w:top w:val="nil"/>
              <w:left w:val="single" w:sz="4" w:space="0" w:color="auto"/>
              <w:bottom w:val="single" w:sz="4" w:space="0" w:color="auto"/>
              <w:right w:val="single" w:sz="4" w:space="0" w:color="auto"/>
            </w:tcBorders>
            <w:shd w:val="clear" w:color="auto" w:fill="auto"/>
          </w:tcPr>
          <w:p w14:paraId="4075E085" w14:textId="77777777" w:rsidR="002F7509" w:rsidRPr="009B5A1F" w:rsidRDefault="002F7509">
            <w:pPr>
              <w:spacing w:before="0" w:after="0" w:line="240" w:lineRule="auto"/>
              <w:rPr>
                <w:rFonts w:ascii="Arial" w:eastAsia="Times New Roman" w:hAnsi="Arial" w:cs="Arial"/>
                <w:color w:val="000000"/>
                <w:lang w:val="es-ES_tradnl"/>
              </w:rPr>
            </w:pPr>
          </w:p>
        </w:tc>
        <w:tc>
          <w:tcPr>
            <w:tcW w:w="944" w:type="dxa"/>
            <w:tcBorders>
              <w:top w:val="nil"/>
              <w:left w:val="single" w:sz="4" w:space="0" w:color="auto"/>
              <w:bottom w:val="single" w:sz="4" w:space="0" w:color="auto"/>
              <w:right w:val="single" w:sz="4" w:space="0" w:color="auto"/>
            </w:tcBorders>
            <w:shd w:val="clear" w:color="auto" w:fill="auto"/>
          </w:tcPr>
          <w:p w14:paraId="053319B3" w14:textId="77777777" w:rsidR="002F7509" w:rsidRPr="009B5A1F" w:rsidRDefault="002F7509">
            <w:pPr>
              <w:spacing w:before="0" w:after="0" w:line="240" w:lineRule="auto"/>
              <w:rPr>
                <w:rFonts w:ascii="Arial" w:eastAsia="Times New Roman" w:hAnsi="Arial" w:cs="Arial"/>
                <w:color w:val="000000"/>
                <w:lang w:val="es-ES_tradnl"/>
              </w:rPr>
            </w:pPr>
          </w:p>
        </w:tc>
        <w:tc>
          <w:tcPr>
            <w:tcW w:w="944" w:type="dxa"/>
            <w:tcBorders>
              <w:top w:val="nil"/>
              <w:left w:val="single" w:sz="4" w:space="0" w:color="auto"/>
              <w:bottom w:val="single" w:sz="4" w:space="0" w:color="auto"/>
              <w:right w:val="single" w:sz="4" w:space="0" w:color="auto"/>
            </w:tcBorders>
            <w:shd w:val="clear" w:color="auto" w:fill="auto"/>
          </w:tcPr>
          <w:p w14:paraId="146D912A" w14:textId="77777777" w:rsidR="002F7509" w:rsidRPr="009B5A1F" w:rsidRDefault="002F7509">
            <w:pPr>
              <w:spacing w:before="0" w:after="0" w:line="240" w:lineRule="auto"/>
              <w:rPr>
                <w:rFonts w:ascii="Arial" w:eastAsia="Times New Roman" w:hAnsi="Arial" w:cs="Arial"/>
                <w:color w:val="000000"/>
                <w:lang w:val="es-ES_tradnl"/>
              </w:rPr>
            </w:pPr>
          </w:p>
        </w:tc>
      </w:tr>
      <w:tr w:rsidR="002F7509" w:rsidRPr="009B5A1F" w14:paraId="4CF78699" w14:textId="77777777">
        <w:trPr>
          <w:trHeight w:val="340"/>
        </w:trPr>
        <w:tc>
          <w:tcPr>
            <w:tcW w:w="5240" w:type="dxa"/>
            <w:tcBorders>
              <w:top w:val="nil"/>
              <w:left w:val="single" w:sz="4" w:space="0" w:color="auto"/>
              <w:bottom w:val="single" w:sz="4" w:space="0" w:color="auto"/>
              <w:right w:val="single" w:sz="4" w:space="0" w:color="auto"/>
            </w:tcBorders>
            <w:shd w:val="clear" w:color="auto" w:fill="auto"/>
            <w:noWrap/>
            <w:vAlign w:val="bottom"/>
            <w:hideMark/>
          </w:tcPr>
          <w:p w14:paraId="63FBCD3F" w14:textId="77777777" w:rsidR="002F7509" w:rsidRPr="009B5A1F" w:rsidRDefault="009549A2">
            <w:pPr>
              <w:spacing w:before="0" w:after="0" w:line="240" w:lineRule="auto"/>
              <w:rPr>
                <w:rFonts w:ascii="Arial" w:eastAsia="Times New Roman" w:hAnsi="Arial" w:cs="Arial"/>
                <w:color w:val="000000"/>
                <w:lang w:val="es-ES_tradnl"/>
              </w:rPr>
            </w:pPr>
            <w:r w:rsidRPr="009B5A1F">
              <w:rPr>
                <w:rFonts w:ascii="Arial" w:eastAsia="Times New Roman" w:hAnsi="Arial" w:cs="Arial"/>
                <w:color w:val="000000"/>
                <w:lang w:val="es-ES_tradnl"/>
              </w:rPr>
              <w:t>SARS-CoV-2 detectado</w:t>
            </w:r>
          </w:p>
        </w:tc>
        <w:tc>
          <w:tcPr>
            <w:tcW w:w="944" w:type="dxa"/>
            <w:tcBorders>
              <w:top w:val="nil"/>
              <w:left w:val="single" w:sz="4" w:space="0" w:color="auto"/>
              <w:bottom w:val="single" w:sz="4" w:space="0" w:color="auto"/>
              <w:right w:val="single" w:sz="4" w:space="0" w:color="auto"/>
            </w:tcBorders>
            <w:shd w:val="clear" w:color="auto" w:fill="auto"/>
          </w:tcPr>
          <w:p w14:paraId="4DFDD123" w14:textId="77777777" w:rsidR="002F7509" w:rsidRPr="009B5A1F" w:rsidRDefault="002F7509">
            <w:pPr>
              <w:spacing w:before="0" w:after="0" w:line="240" w:lineRule="auto"/>
              <w:rPr>
                <w:rFonts w:ascii="Arial" w:eastAsia="Times New Roman" w:hAnsi="Arial" w:cs="Arial"/>
                <w:color w:val="000000"/>
                <w:lang w:val="es-ES_tradnl"/>
              </w:rPr>
            </w:pPr>
          </w:p>
        </w:tc>
        <w:tc>
          <w:tcPr>
            <w:tcW w:w="944" w:type="dxa"/>
            <w:tcBorders>
              <w:top w:val="nil"/>
              <w:left w:val="single" w:sz="4" w:space="0" w:color="auto"/>
              <w:bottom w:val="single" w:sz="4" w:space="0" w:color="auto"/>
              <w:right w:val="single" w:sz="4" w:space="0" w:color="auto"/>
            </w:tcBorders>
            <w:shd w:val="clear" w:color="auto" w:fill="auto"/>
          </w:tcPr>
          <w:p w14:paraId="1D4D1118" w14:textId="77777777" w:rsidR="002F7509" w:rsidRPr="009B5A1F" w:rsidRDefault="002F7509">
            <w:pPr>
              <w:spacing w:before="0" w:after="0" w:line="240" w:lineRule="auto"/>
              <w:rPr>
                <w:rFonts w:ascii="Arial" w:eastAsia="Times New Roman" w:hAnsi="Arial" w:cs="Arial"/>
                <w:color w:val="000000"/>
                <w:lang w:val="es-ES_tradnl"/>
              </w:rPr>
            </w:pPr>
          </w:p>
        </w:tc>
        <w:tc>
          <w:tcPr>
            <w:tcW w:w="944" w:type="dxa"/>
            <w:tcBorders>
              <w:top w:val="nil"/>
              <w:left w:val="single" w:sz="4" w:space="0" w:color="auto"/>
              <w:bottom w:val="single" w:sz="4" w:space="0" w:color="auto"/>
              <w:right w:val="single" w:sz="4" w:space="0" w:color="auto"/>
            </w:tcBorders>
            <w:shd w:val="clear" w:color="auto" w:fill="auto"/>
          </w:tcPr>
          <w:p w14:paraId="30959658" w14:textId="77777777" w:rsidR="002F7509" w:rsidRPr="009B5A1F" w:rsidRDefault="002F7509">
            <w:pPr>
              <w:spacing w:before="0" w:after="0" w:line="240" w:lineRule="auto"/>
              <w:rPr>
                <w:rFonts w:ascii="Arial" w:eastAsia="Times New Roman" w:hAnsi="Arial" w:cs="Arial"/>
                <w:color w:val="000000"/>
                <w:lang w:val="es-ES_tradnl"/>
              </w:rPr>
            </w:pPr>
          </w:p>
        </w:tc>
        <w:tc>
          <w:tcPr>
            <w:tcW w:w="944" w:type="dxa"/>
            <w:tcBorders>
              <w:top w:val="nil"/>
              <w:left w:val="single" w:sz="4" w:space="0" w:color="auto"/>
              <w:bottom w:val="single" w:sz="4" w:space="0" w:color="auto"/>
              <w:right w:val="single" w:sz="4" w:space="0" w:color="auto"/>
            </w:tcBorders>
            <w:shd w:val="clear" w:color="auto" w:fill="auto"/>
          </w:tcPr>
          <w:p w14:paraId="75B57286" w14:textId="77777777" w:rsidR="002F7509" w:rsidRPr="009B5A1F" w:rsidRDefault="002F7509">
            <w:pPr>
              <w:spacing w:before="0" w:after="0" w:line="240" w:lineRule="auto"/>
              <w:rPr>
                <w:rFonts w:ascii="Arial" w:eastAsia="Times New Roman" w:hAnsi="Arial" w:cs="Arial"/>
                <w:color w:val="000000"/>
                <w:lang w:val="es-ES_tradnl"/>
              </w:rPr>
            </w:pPr>
          </w:p>
        </w:tc>
      </w:tr>
      <w:tr w:rsidR="002F7509" w:rsidRPr="009B5A1F" w14:paraId="4EEC4BEE" w14:textId="77777777">
        <w:trPr>
          <w:trHeight w:val="340"/>
        </w:trPr>
        <w:tc>
          <w:tcPr>
            <w:tcW w:w="5240" w:type="dxa"/>
            <w:tcBorders>
              <w:top w:val="nil"/>
              <w:left w:val="single" w:sz="4" w:space="0" w:color="auto"/>
              <w:bottom w:val="single" w:sz="4" w:space="0" w:color="auto"/>
              <w:right w:val="single" w:sz="4" w:space="0" w:color="auto"/>
            </w:tcBorders>
            <w:shd w:val="clear" w:color="auto" w:fill="auto"/>
            <w:noWrap/>
            <w:vAlign w:val="bottom"/>
            <w:hideMark/>
          </w:tcPr>
          <w:p w14:paraId="4EF3889A" w14:textId="3876DDDB" w:rsidR="002F7509" w:rsidRPr="009B5A1F" w:rsidRDefault="009549A2">
            <w:pPr>
              <w:spacing w:before="0" w:after="0" w:line="240" w:lineRule="auto"/>
              <w:rPr>
                <w:rFonts w:ascii="Arial" w:eastAsia="Times New Roman" w:hAnsi="Arial" w:cs="Arial"/>
                <w:color w:val="000000"/>
                <w:lang w:val="es-ES_tradnl"/>
              </w:rPr>
            </w:pPr>
            <w:r w:rsidRPr="009B5A1F">
              <w:rPr>
                <w:rFonts w:ascii="Arial" w:eastAsia="Times New Roman" w:hAnsi="Arial" w:cs="Arial"/>
                <w:color w:val="000000"/>
                <w:lang w:val="es-ES_tradnl"/>
              </w:rPr>
              <w:t xml:space="preserve">SARS-CoV-2 </w:t>
            </w:r>
            <w:r w:rsidR="002E7C39" w:rsidRPr="009B5A1F">
              <w:rPr>
                <w:rFonts w:ascii="Arial" w:eastAsia="Times New Roman" w:hAnsi="Arial" w:cs="Arial"/>
                <w:color w:val="000000"/>
                <w:lang w:val="es-ES_tradnl"/>
              </w:rPr>
              <w:t>in</w:t>
            </w:r>
            <w:r w:rsidRPr="009B5A1F">
              <w:rPr>
                <w:rFonts w:ascii="Arial" w:eastAsia="Times New Roman" w:hAnsi="Arial" w:cs="Arial"/>
                <w:color w:val="000000"/>
                <w:lang w:val="es-ES_tradnl"/>
              </w:rPr>
              <w:t>válido</w:t>
            </w:r>
          </w:p>
        </w:tc>
        <w:tc>
          <w:tcPr>
            <w:tcW w:w="944" w:type="dxa"/>
            <w:tcBorders>
              <w:top w:val="nil"/>
              <w:left w:val="single" w:sz="4" w:space="0" w:color="auto"/>
              <w:bottom w:val="single" w:sz="4" w:space="0" w:color="auto"/>
              <w:right w:val="single" w:sz="4" w:space="0" w:color="auto"/>
            </w:tcBorders>
            <w:shd w:val="clear" w:color="auto" w:fill="auto"/>
          </w:tcPr>
          <w:p w14:paraId="6FCC60CC" w14:textId="77777777" w:rsidR="002F7509" w:rsidRPr="009B5A1F" w:rsidRDefault="002F7509">
            <w:pPr>
              <w:spacing w:before="0" w:after="0" w:line="240" w:lineRule="auto"/>
              <w:rPr>
                <w:rFonts w:ascii="Arial" w:eastAsia="Times New Roman" w:hAnsi="Arial" w:cs="Arial"/>
                <w:color w:val="000000"/>
                <w:lang w:val="es-ES_tradnl"/>
              </w:rPr>
            </w:pPr>
          </w:p>
        </w:tc>
        <w:tc>
          <w:tcPr>
            <w:tcW w:w="944" w:type="dxa"/>
            <w:tcBorders>
              <w:top w:val="nil"/>
              <w:left w:val="single" w:sz="4" w:space="0" w:color="auto"/>
              <w:bottom w:val="single" w:sz="4" w:space="0" w:color="auto"/>
              <w:right w:val="single" w:sz="4" w:space="0" w:color="auto"/>
            </w:tcBorders>
            <w:shd w:val="clear" w:color="auto" w:fill="auto"/>
          </w:tcPr>
          <w:p w14:paraId="0EAA5EAF" w14:textId="77777777" w:rsidR="002F7509" w:rsidRPr="009B5A1F" w:rsidRDefault="002F7509">
            <w:pPr>
              <w:spacing w:before="0" w:after="0" w:line="240" w:lineRule="auto"/>
              <w:rPr>
                <w:rFonts w:ascii="Arial" w:eastAsia="Times New Roman" w:hAnsi="Arial" w:cs="Arial"/>
                <w:color w:val="000000"/>
                <w:lang w:val="es-ES_tradnl"/>
              </w:rPr>
            </w:pPr>
          </w:p>
        </w:tc>
        <w:tc>
          <w:tcPr>
            <w:tcW w:w="944" w:type="dxa"/>
            <w:tcBorders>
              <w:top w:val="nil"/>
              <w:left w:val="single" w:sz="4" w:space="0" w:color="auto"/>
              <w:bottom w:val="single" w:sz="4" w:space="0" w:color="auto"/>
              <w:right w:val="single" w:sz="4" w:space="0" w:color="auto"/>
            </w:tcBorders>
            <w:shd w:val="clear" w:color="auto" w:fill="auto"/>
          </w:tcPr>
          <w:p w14:paraId="38FF1AB2" w14:textId="77777777" w:rsidR="002F7509" w:rsidRPr="009B5A1F" w:rsidRDefault="002F7509">
            <w:pPr>
              <w:spacing w:before="0" w:after="0" w:line="240" w:lineRule="auto"/>
              <w:rPr>
                <w:rFonts w:ascii="Arial" w:eastAsia="Times New Roman" w:hAnsi="Arial" w:cs="Arial"/>
                <w:color w:val="000000"/>
                <w:lang w:val="es-ES_tradnl"/>
              </w:rPr>
            </w:pPr>
          </w:p>
        </w:tc>
        <w:tc>
          <w:tcPr>
            <w:tcW w:w="944" w:type="dxa"/>
            <w:tcBorders>
              <w:top w:val="nil"/>
              <w:left w:val="single" w:sz="4" w:space="0" w:color="auto"/>
              <w:bottom w:val="single" w:sz="4" w:space="0" w:color="auto"/>
              <w:right w:val="single" w:sz="4" w:space="0" w:color="auto"/>
            </w:tcBorders>
            <w:shd w:val="clear" w:color="auto" w:fill="auto"/>
          </w:tcPr>
          <w:p w14:paraId="2DAFDE34" w14:textId="77777777" w:rsidR="002F7509" w:rsidRPr="009B5A1F" w:rsidRDefault="002F7509">
            <w:pPr>
              <w:spacing w:before="0" w:after="0" w:line="240" w:lineRule="auto"/>
              <w:rPr>
                <w:rFonts w:ascii="Arial" w:eastAsia="Times New Roman" w:hAnsi="Arial" w:cs="Arial"/>
                <w:color w:val="000000"/>
                <w:lang w:val="es-ES_tradnl"/>
              </w:rPr>
            </w:pPr>
          </w:p>
        </w:tc>
      </w:tr>
      <w:tr w:rsidR="002F7509" w:rsidRPr="000834B0" w14:paraId="661146FA" w14:textId="77777777">
        <w:trPr>
          <w:trHeight w:val="340"/>
        </w:trPr>
        <w:tc>
          <w:tcPr>
            <w:tcW w:w="5240" w:type="dxa"/>
            <w:tcBorders>
              <w:top w:val="nil"/>
              <w:left w:val="single" w:sz="4" w:space="0" w:color="auto"/>
              <w:bottom w:val="single" w:sz="4" w:space="0" w:color="auto"/>
              <w:right w:val="single" w:sz="4" w:space="0" w:color="auto"/>
            </w:tcBorders>
            <w:shd w:val="clear" w:color="auto" w:fill="auto"/>
            <w:noWrap/>
            <w:vAlign w:val="bottom"/>
            <w:hideMark/>
          </w:tcPr>
          <w:p w14:paraId="5A29B789" w14:textId="77777777" w:rsidR="002F7509" w:rsidRPr="009B5A1F" w:rsidRDefault="009549A2">
            <w:pPr>
              <w:spacing w:before="0" w:after="0" w:line="240" w:lineRule="auto"/>
              <w:rPr>
                <w:rFonts w:ascii="Arial" w:eastAsia="Times New Roman" w:hAnsi="Arial" w:cs="Arial"/>
                <w:color w:val="000000"/>
                <w:lang w:val="es-ES_tradnl"/>
              </w:rPr>
            </w:pPr>
            <w:r w:rsidRPr="009B5A1F">
              <w:rPr>
                <w:rFonts w:ascii="Arial" w:eastAsia="Times New Roman" w:hAnsi="Arial" w:cs="Arial"/>
                <w:color w:val="000000"/>
                <w:lang w:val="es-ES_tradnl"/>
              </w:rPr>
              <w:t>Número total de pruebas realizadas</w:t>
            </w:r>
          </w:p>
        </w:tc>
        <w:tc>
          <w:tcPr>
            <w:tcW w:w="944" w:type="dxa"/>
            <w:tcBorders>
              <w:top w:val="nil"/>
              <w:left w:val="single" w:sz="4" w:space="0" w:color="auto"/>
              <w:bottom w:val="single" w:sz="4" w:space="0" w:color="auto"/>
              <w:right w:val="single" w:sz="4" w:space="0" w:color="auto"/>
            </w:tcBorders>
            <w:shd w:val="clear" w:color="auto" w:fill="auto"/>
          </w:tcPr>
          <w:p w14:paraId="0D72E6F4" w14:textId="77777777" w:rsidR="002F7509" w:rsidRPr="009B5A1F" w:rsidRDefault="002F7509">
            <w:pPr>
              <w:spacing w:before="0" w:after="0" w:line="240" w:lineRule="auto"/>
              <w:rPr>
                <w:rFonts w:ascii="Arial" w:eastAsia="Times New Roman" w:hAnsi="Arial" w:cs="Arial"/>
                <w:color w:val="000000"/>
                <w:lang w:val="es-ES_tradnl"/>
              </w:rPr>
            </w:pPr>
          </w:p>
        </w:tc>
        <w:tc>
          <w:tcPr>
            <w:tcW w:w="944" w:type="dxa"/>
            <w:tcBorders>
              <w:top w:val="nil"/>
              <w:left w:val="single" w:sz="4" w:space="0" w:color="auto"/>
              <w:bottom w:val="single" w:sz="4" w:space="0" w:color="auto"/>
              <w:right w:val="single" w:sz="4" w:space="0" w:color="auto"/>
            </w:tcBorders>
            <w:shd w:val="clear" w:color="auto" w:fill="auto"/>
          </w:tcPr>
          <w:p w14:paraId="0C12CC80" w14:textId="77777777" w:rsidR="002F7509" w:rsidRPr="009B5A1F" w:rsidRDefault="002F7509">
            <w:pPr>
              <w:spacing w:before="0" w:after="0" w:line="240" w:lineRule="auto"/>
              <w:rPr>
                <w:rFonts w:ascii="Arial" w:eastAsia="Times New Roman" w:hAnsi="Arial" w:cs="Arial"/>
                <w:color w:val="000000"/>
                <w:lang w:val="es-ES_tradnl"/>
              </w:rPr>
            </w:pPr>
          </w:p>
        </w:tc>
        <w:tc>
          <w:tcPr>
            <w:tcW w:w="944" w:type="dxa"/>
            <w:tcBorders>
              <w:top w:val="nil"/>
              <w:left w:val="single" w:sz="4" w:space="0" w:color="auto"/>
              <w:bottom w:val="single" w:sz="4" w:space="0" w:color="auto"/>
              <w:right w:val="single" w:sz="4" w:space="0" w:color="auto"/>
            </w:tcBorders>
            <w:shd w:val="clear" w:color="auto" w:fill="auto"/>
          </w:tcPr>
          <w:p w14:paraId="483C0445" w14:textId="77777777" w:rsidR="002F7509" w:rsidRPr="009B5A1F" w:rsidRDefault="002F7509">
            <w:pPr>
              <w:spacing w:before="0" w:after="0" w:line="240" w:lineRule="auto"/>
              <w:rPr>
                <w:rFonts w:ascii="Arial" w:eastAsia="Times New Roman" w:hAnsi="Arial" w:cs="Arial"/>
                <w:color w:val="000000"/>
                <w:lang w:val="es-ES_tradnl"/>
              </w:rPr>
            </w:pPr>
          </w:p>
        </w:tc>
        <w:tc>
          <w:tcPr>
            <w:tcW w:w="944" w:type="dxa"/>
            <w:tcBorders>
              <w:top w:val="nil"/>
              <w:left w:val="single" w:sz="4" w:space="0" w:color="auto"/>
              <w:bottom w:val="single" w:sz="4" w:space="0" w:color="auto"/>
              <w:right w:val="single" w:sz="4" w:space="0" w:color="auto"/>
            </w:tcBorders>
            <w:shd w:val="clear" w:color="auto" w:fill="auto"/>
          </w:tcPr>
          <w:p w14:paraId="417CA6A1" w14:textId="77777777" w:rsidR="002F7509" w:rsidRPr="009B5A1F" w:rsidRDefault="002F7509">
            <w:pPr>
              <w:spacing w:before="0" w:after="0" w:line="240" w:lineRule="auto"/>
              <w:rPr>
                <w:rFonts w:ascii="Arial" w:eastAsia="Times New Roman" w:hAnsi="Arial" w:cs="Arial"/>
                <w:color w:val="000000"/>
                <w:lang w:val="es-ES_tradnl"/>
              </w:rPr>
            </w:pPr>
          </w:p>
        </w:tc>
      </w:tr>
    </w:tbl>
    <w:p w14:paraId="3FDCD284" w14:textId="77777777" w:rsidR="002F7509" w:rsidRPr="009B5A1F" w:rsidRDefault="002F7509">
      <w:pPr>
        <w:spacing w:before="0" w:after="0" w:line="240" w:lineRule="auto"/>
        <w:rPr>
          <w:rFonts w:ascii="Arial" w:hAnsi="Arial" w:cs="Arial"/>
          <w:lang w:val="es-ES_tradnl"/>
        </w:rPr>
      </w:pPr>
    </w:p>
    <w:tbl>
      <w:tblPr>
        <w:tblW w:w="9016" w:type="dxa"/>
        <w:tblLayout w:type="fixed"/>
        <w:tblLook w:val="04A0" w:firstRow="1" w:lastRow="0" w:firstColumn="1" w:lastColumn="0" w:noHBand="0" w:noVBand="1"/>
      </w:tblPr>
      <w:tblGrid>
        <w:gridCol w:w="5240"/>
        <w:gridCol w:w="944"/>
        <w:gridCol w:w="944"/>
        <w:gridCol w:w="944"/>
        <w:gridCol w:w="944"/>
      </w:tblGrid>
      <w:tr w:rsidR="002F7509" w:rsidRPr="009B5A1F" w14:paraId="05BB02A3" w14:textId="77777777">
        <w:trPr>
          <w:trHeight w:val="460"/>
        </w:trPr>
        <w:tc>
          <w:tcPr>
            <w:tcW w:w="5240" w:type="dxa"/>
            <w:vMerge w:val="restart"/>
            <w:tcBorders>
              <w:top w:val="single" w:sz="4" w:space="0" w:color="auto"/>
              <w:left w:val="single" w:sz="4" w:space="0" w:color="auto"/>
              <w:right w:val="single" w:sz="4" w:space="0" w:color="000000"/>
            </w:tcBorders>
            <w:shd w:val="clear" w:color="auto" w:fill="auto"/>
            <w:noWrap/>
            <w:vAlign w:val="center"/>
          </w:tcPr>
          <w:p w14:paraId="1584E8CC" w14:textId="77777777" w:rsidR="002F7509" w:rsidRPr="009B5A1F" w:rsidRDefault="009549A2">
            <w:pPr>
              <w:spacing w:before="0" w:after="0" w:line="240" w:lineRule="auto"/>
              <w:rPr>
                <w:rFonts w:ascii="Arial" w:eastAsia="Times New Roman" w:hAnsi="Arial" w:cs="Arial"/>
                <w:b/>
                <w:bCs/>
                <w:color w:val="000000"/>
                <w:lang w:val="es-ES_tradnl"/>
              </w:rPr>
            </w:pPr>
            <w:r w:rsidRPr="009B5A1F">
              <w:rPr>
                <w:rFonts w:ascii="Arial" w:eastAsia="Times New Roman" w:hAnsi="Arial" w:cs="Arial"/>
                <w:b/>
                <w:bCs/>
                <w:color w:val="000000"/>
                <w:lang w:val="es-ES_tradnl"/>
              </w:rPr>
              <w:t xml:space="preserve">Resumen de los resultados de PAAN del SARS-CoV-2 </w:t>
            </w:r>
          </w:p>
        </w:tc>
        <w:tc>
          <w:tcPr>
            <w:tcW w:w="3776" w:type="dxa"/>
            <w:gridSpan w:val="4"/>
            <w:tcBorders>
              <w:top w:val="single" w:sz="4" w:space="0" w:color="auto"/>
              <w:left w:val="single" w:sz="4" w:space="0" w:color="auto"/>
              <w:bottom w:val="single" w:sz="4" w:space="0" w:color="auto"/>
              <w:right w:val="single" w:sz="4" w:space="0" w:color="000000"/>
            </w:tcBorders>
            <w:shd w:val="clear" w:color="auto" w:fill="auto"/>
          </w:tcPr>
          <w:p w14:paraId="26E3A198" w14:textId="77777777" w:rsidR="002F7509" w:rsidRPr="009B5A1F" w:rsidRDefault="009549A2">
            <w:pPr>
              <w:spacing w:before="0" w:after="0" w:line="240" w:lineRule="auto"/>
              <w:jc w:val="center"/>
              <w:rPr>
                <w:rFonts w:ascii="Arial" w:eastAsia="Times New Roman" w:hAnsi="Arial" w:cs="Arial"/>
                <w:b/>
                <w:bCs/>
                <w:color w:val="000000"/>
                <w:lang w:val="es-ES_tradnl"/>
              </w:rPr>
            </w:pPr>
            <w:r w:rsidRPr="009B5A1F">
              <w:rPr>
                <w:rFonts w:ascii="Arial" w:eastAsia="Times New Roman" w:hAnsi="Arial" w:cs="Arial"/>
                <w:b/>
                <w:bCs/>
                <w:color w:val="000000"/>
                <w:lang w:val="es-ES_tradnl"/>
              </w:rPr>
              <w:t>Mes</w:t>
            </w:r>
          </w:p>
        </w:tc>
      </w:tr>
      <w:tr w:rsidR="002F7509" w:rsidRPr="009B5A1F" w14:paraId="60F1BF61" w14:textId="77777777">
        <w:trPr>
          <w:trHeight w:val="460"/>
        </w:trPr>
        <w:tc>
          <w:tcPr>
            <w:tcW w:w="5240" w:type="dxa"/>
            <w:vMerge/>
            <w:tcBorders>
              <w:left w:val="single" w:sz="4" w:space="0" w:color="auto"/>
              <w:bottom w:val="single" w:sz="4" w:space="0" w:color="auto"/>
              <w:right w:val="single" w:sz="4" w:space="0" w:color="000000"/>
            </w:tcBorders>
            <w:shd w:val="clear" w:color="auto" w:fill="auto"/>
            <w:noWrap/>
            <w:vAlign w:val="center"/>
            <w:hideMark/>
          </w:tcPr>
          <w:p w14:paraId="7260E674" w14:textId="77777777" w:rsidR="002F7509" w:rsidRPr="009B5A1F" w:rsidRDefault="002F7509">
            <w:pPr>
              <w:spacing w:before="0" w:after="0" w:line="240" w:lineRule="auto"/>
              <w:rPr>
                <w:rFonts w:ascii="Arial" w:eastAsia="Times New Roman" w:hAnsi="Arial" w:cs="Arial"/>
                <w:b/>
                <w:bCs/>
                <w:color w:val="000000"/>
                <w:lang w:val="es-ES_tradnl"/>
              </w:rPr>
            </w:pPr>
          </w:p>
        </w:tc>
        <w:tc>
          <w:tcPr>
            <w:tcW w:w="944" w:type="dxa"/>
            <w:tcBorders>
              <w:top w:val="single" w:sz="4" w:space="0" w:color="auto"/>
              <w:left w:val="single" w:sz="4" w:space="0" w:color="auto"/>
              <w:bottom w:val="single" w:sz="4" w:space="0" w:color="auto"/>
              <w:right w:val="single" w:sz="4" w:space="0" w:color="000000"/>
            </w:tcBorders>
            <w:shd w:val="clear" w:color="auto" w:fill="auto"/>
            <w:vAlign w:val="center"/>
          </w:tcPr>
          <w:p w14:paraId="0A75D5AC" w14:textId="77777777" w:rsidR="002F7509" w:rsidRPr="009B5A1F" w:rsidRDefault="009549A2">
            <w:pPr>
              <w:spacing w:before="0" w:after="0" w:line="240" w:lineRule="auto"/>
              <w:jc w:val="center"/>
              <w:rPr>
                <w:rFonts w:ascii="Arial" w:eastAsia="Times New Roman" w:hAnsi="Arial" w:cs="Arial"/>
                <w:b/>
                <w:bCs/>
                <w:color w:val="000000"/>
                <w:lang w:val="es-ES_tradnl"/>
              </w:rPr>
            </w:pPr>
            <w:r w:rsidRPr="009B5A1F">
              <w:rPr>
                <w:rFonts w:ascii="Arial" w:eastAsia="Times New Roman" w:hAnsi="Arial" w:cs="Arial"/>
                <w:b/>
                <w:bCs/>
                <w:color w:val="000000"/>
                <w:lang w:val="es-ES_tradnl"/>
              </w:rPr>
              <w:t>______</w:t>
            </w:r>
          </w:p>
        </w:tc>
        <w:tc>
          <w:tcPr>
            <w:tcW w:w="944" w:type="dxa"/>
            <w:tcBorders>
              <w:top w:val="single" w:sz="4" w:space="0" w:color="auto"/>
              <w:left w:val="single" w:sz="4" w:space="0" w:color="auto"/>
              <w:bottom w:val="single" w:sz="4" w:space="0" w:color="auto"/>
              <w:right w:val="single" w:sz="4" w:space="0" w:color="000000"/>
            </w:tcBorders>
            <w:shd w:val="clear" w:color="auto" w:fill="auto"/>
            <w:vAlign w:val="center"/>
          </w:tcPr>
          <w:p w14:paraId="6592DFC1" w14:textId="77777777" w:rsidR="002F7509" w:rsidRPr="009B5A1F" w:rsidRDefault="009549A2">
            <w:pPr>
              <w:spacing w:before="0" w:after="0" w:line="240" w:lineRule="auto"/>
              <w:jc w:val="center"/>
              <w:rPr>
                <w:rFonts w:ascii="Arial" w:eastAsia="Times New Roman" w:hAnsi="Arial" w:cs="Arial"/>
                <w:b/>
                <w:bCs/>
                <w:color w:val="000000"/>
                <w:lang w:val="es-ES_tradnl"/>
              </w:rPr>
            </w:pPr>
            <w:r w:rsidRPr="009B5A1F">
              <w:rPr>
                <w:rFonts w:ascii="Arial" w:eastAsia="Times New Roman" w:hAnsi="Arial" w:cs="Arial"/>
                <w:b/>
                <w:bCs/>
                <w:color w:val="000000"/>
                <w:lang w:val="es-ES_tradnl"/>
              </w:rPr>
              <w:t>______</w:t>
            </w:r>
          </w:p>
        </w:tc>
        <w:tc>
          <w:tcPr>
            <w:tcW w:w="944" w:type="dxa"/>
            <w:tcBorders>
              <w:top w:val="single" w:sz="4" w:space="0" w:color="auto"/>
              <w:left w:val="single" w:sz="4" w:space="0" w:color="auto"/>
              <w:bottom w:val="single" w:sz="4" w:space="0" w:color="auto"/>
              <w:right w:val="single" w:sz="4" w:space="0" w:color="000000"/>
            </w:tcBorders>
            <w:shd w:val="clear" w:color="auto" w:fill="auto"/>
            <w:vAlign w:val="center"/>
          </w:tcPr>
          <w:p w14:paraId="4E9ED8C3" w14:textId="77777777" w:rsidR="002F7509" w:rsidRPr="009B5A1F" w:rsidRDefault="009549A2">
            <w:pPr>
              <w:spacing w:before="0" w:after="0" w:line="240" w:lineRule="auto"/>
              <w:jc w:val="center"/>
              <w:rPr>
                <w:rFonts w:ascii="Arial" w:eastAsia="Times New Roman" w:hAnsi="Arial" w:cs="Arial"/>
                <w:b/>
                <w:bCs/>
                <w:color w:val="000000"/>
                <w:lang w:val="es-ES_tradnl"/>
              </w:rPr>
            </w:pPr>
            <w:r w:rsidRPr="009B5A1F">
              <w:rPr>
                <w:rFonts w:ascii="Arial" w:eastAsia="Times New Roman" w:hAnsi="Arial" w:cs="Arial"/>
                <w:b/>
                <w:bCs/>
                <w:color w:val="000000"/>
                <w:lang w:val="es-ES_tradnl"/>
              </w:rPr>
              <w:t>______</w:t>
            </w:r>
          </w:p>
        </w:tc>
        <w:tc>
          <w:tcPr>
            <w:tcW w:w="944" w:type="dxa"/>
            <w:tcBorders>
              <w:top w:val="single" w:sz="4" w:space="0" w:color="auto"/>
              <w:left w:val="single" w:sz="4" w:space="0" w:color="auto"/>
              <w:bottom w:val="single" w:sz="4" w:space="0" w:color="auto"/>
              <w:right w:val="single" w:sz="4" w:space="0" w:color="000000"/>
            </w:tcBorders>
            <w:shd w:val="clear" w:color="auto" w:fill="auto"/>
            <w:vAlign w:val="center"/>
          </w:tcPr>
          <w:p w14:paraId="3EEE8F06" w14:textId="77777777" w:rsidR="002F7509" w:rsidRPr="009B5A1F" w:rsidRDefault="009549A2">
            <w:pPr>
              <w:spacing w:before="0" w:after="0" w:line="240" w:lineRule="auto"/>
              <w:jc w:val="center"/>
              <w:rPr>
                <w:rFonts w:ascii="Arial" w:eastAsia="Times New Roman" w:hAnsi="Arial" w:cs="Arial"/>
                <w:b/>
                <w:bCs/>
                <w:color w:val="000000"/>
                <w:lang w:val="es-ES_tradnl"/>
              </w:rPr>
            </w:pPr>
            <w:r w:rsidRPr="009B5A1F">
              <w:rPr>
                <w:rFonts w:ascii="Arial" w:eastAsia="Times New Roman" w:hAnsi="Arial" w:cs="Arial"/>
                <w:b/>
                <w:bCs/>
                <w:color w:val="000000"/>
                <w:lang w:val="es-ES_tradnl"/>
              </w:rPr>
              <w:t>______</w:t>
            </w:r>
          </w:p>
        </w:tc>
      </w:tr>
      <w:tr w:rsidR="002F7509" w:rsidRPr="000834B0" w14:paraId="56DA6D38" w14:textId="77777777">
        <w:trPr>
          <w:trHeight w:val="340"/>
        </w:trPr>
        <w:tc>
          <w:tcPr>
            <w:tcW w:w="5240" w:type="dxa"/>
            <w:tcBorders>
              <w:top w:val="nil"/>
              <w:left w:val="single" w:sz="4" w:space="0" w:color="auto"/>
              <w:bottom w:val="single" w:sz="4" w:space="0" w:color="auto"/>
              <w:right w:val="single" w:sz="4" w:space="0" w:color="auto"/>
            </w:tcBorders>
            <w:shd w:val="clear" w:color="auto" w:fill="auto"/>
            <w:noWrap/>
            <w:vAlign w:val="bottom"/>
          </w:tcPr>
          <w:p w14:paraId="3547E327" w14:textId="77777777" w:rsidR="002F7509" w:rsidRPr="009B5A1F" w:rsidRDefault="009549A2">
            <w:pPr>
              <w:spacing w:before="0" w:after="0" w:line="240" w:lineRule="auto"/>
              <w:rPr>
                <w:rFonts w:ascii="Arial" w:eastAsia="Times New Roman" w:hAnsi="Arial" w:cs="Arial"/>
                <w:color w:val="000000"/>
                <w:lang w:val="es-ES_tradnl"/>
              </w:rPr>
            </w:pPr>
            <w:r w:rsidRPr="009B5A1F">
              <w:rPr>
                <w:rFonts w:ascii="Arial" w:eastAsia="Times New Roman" w:hAnsi="Arial" w:cs="Arial"/>
                <w:color w:val="000000"/>
                <w:lang w:val="es-ES_tradnl"/>
              </w:rPr>
              <w:t>Número total de pruebas enviadas para realizar una PAAN</w:t>
            </w:r>
          </w:p>
        </w:tc>
        <w:tc>
          <w:tcPr>
            <w:tcW w:w="944" w:type="dxa"/>
            <w:tcBorders>
              <w:top w:val="nil"/>
              <w:left w:val="single" w:sz="4" w:space="0" w:color="auto"/>
              <w:bottom w:val="single" w:sz="4" w:space="0" w:color="auto"/>
              <w:right w:val="single" w:sz="4" w:space="0" w:color="auto"/>
            </w:tcBorders>
            <w:shd w:val="clear" w:color="auto" w:fill="auto"/>
          </w:tcPr>
          <w:p w14:paraId="21E20CC3" w14:textId="77777777" w:rsidR="002F7509" w:rsidRPr="009B5A1F" w:rsidRDefault="002F7509">
            <w:pPr>
              <w:spacing w:before="0" w:after="0" w:line="240" w:lineRule="auto"/>
              <w:rPr>
                <w:rFonts w:ascii="Arial" w:eastAsia="Times New Roman" w:hAnsi="Arial" w:cs="Arial"/>
                <w:color w:val="000000"/>
                <w:lang w:val="es-ES_tradnl"/>
              </w:rPr>
            </w:pPr>
          </w:p>
        </w:tc>
        <w:tc>
          <w:tcPr>
            <w:tcW w:w="944" w:type="dxa"/>
            <w:tcBorders>
              <w:top w:val="nil"/>
              <w:left w:val="single" w:sz="4" w:space="0" w:color="auto"/>
              <w:bottom w:val="single" w:sz="4" w:space="0" w:color="auto"/>
              <w:right w:val="single" w:sz="4" w:space="0" w:color="auto"/>
            </w:tcBorders>
            <w:shd w:val="clear" w:color="auto" w:fill="auto"/>
          </w:tcPr>
          <w:p w14:paraId="78105427" w14:textId="77777777" w:rsidR="002F7509" w:rsidRPr="009B5A1F" w:rsidRDefault="002F7509">
            <w:pPr>
              <w:spacing w:before="0" w:after="0" w:line="240" w:lineRule="auto"/>
              <w:rPr>
                <w:rFonts w:ascii="Arial" w:eastAsia="Times New Roman" w:hAnsi="Arial" w:cs="Arial"/>
                <w:color w:val="000000"/>
                <w:lang w:val="es-ES_tradnl"/>
              </w:rPr>
            </w:pPr>
          </w:p>
        </w:tc>
        <w:tc>
          <w:tcPr>
            <w:tcW w:w="944" w:type="dxa"/>
            <w:tcBorders>
              <w:top w:val="nil"/>
              <w:left w:val="single" w:sz="4" w:space="0" w:color="auto"/>
              <w:bottom w:val="single" w:sz="4" w:space="0" w:color="auto"/>
              <w:right w:val="single" w:sz="4" w:space="0" w:color="auto"/>
            </w:tcBorders>
            <w:shd w:val="clear" w:color="auto" w:fill="auto"/>
          </w:tcPr>
          <w:p w14:paraId="257948AB" w14:textId="77777777" w:rsidR="002F7509" w:rsidRPr="009B5A1F" w:rsidRDefault="002F7509">
            <w:pPr>
              <w:spacing w:before="0" w:after="0" w:line="240" w:lineRule="auto"/>
              <w:rPr>
                <w:rFonts w:ascii="Arial" w:eastAsia="Times New Roman" w:hAnsi="Arial" w:cs="Arial"/>
                <w:color w:val="000000"/>
                <w:lang w:val="es-ES_tradnl"/>
              </w:rPr>
            </w:pPr>
          </w:p>
        </w:tc>
        <w:tc>
          <w:tcPr>
            <w:tcW w:w="944" w:type="dxa"/>
            <w:tcBorders>
              <w:top w:val="nil"/>
              <w:left w:val="single" w:sz="4" w:space="0" w:color="auto"/>
              <w:bottom w:val="single" w:sz="4" w:space="0" w:color="auto"/>
              <w:right w:val="single" w:sz="4" w:space="0" w:color="auto"/>
            </w:tcBorders>
            <w:shd w:val="clear" w:color="auto" w:fill="auto"/>
          </w:tcPr>
          <w:p w14:paraId="38E57C32" w14:textId="77777777" w:rsidR="002F7509" w:rsidRPr="009B5A1F" w:rsidRDefault="002F7509">
            <w:pPr>
              <w:spacing w:before="0" w:after="0" w:line="240" w:lineRule="auto"/>
              <w:rPr>
                <w:rFonts w:ascii="Arial" w:eastAsia="Times New Roman" w:hAnsi="Arial" w:cs="Arial"/>
                <w:color w:val="000000"/>
                <w:lang w:val="es-ES_tradnl"/>
              </w:rPr>
            </w:pPr>
          </w:p>
        </w:tc>
      </w:tr>
      <w:tr w:rsidR="002F7509" w:rsidRPr="009B5A1F" w14:paraId="7BE4EF57" w14:textId="77777777">
        <w:trPr>
          <w:trHeight w:val="340"/>
        </w:trPr>
        <w:tc>
          <w:tcPr>
            <w:tcW w:w="5240" w:type="dxa"/>
            <w:tcBorders>
              <w:top w:val="nil"/>
              <w:left w:val="single" w:sz="4" w:space="0" w:color="auto"/>
              <w:bottom w:val="single" w:sz="4" w:space="0" w:color="auto"/>
              <w:right w:val="single" w:sz="4" w:space="0" w:color="auto"/>
            </w:tcBorders>
            <w:shd w:val="clear" w:color="auto" w:fill="auto"/>
            <w:noWrap/>
            <w:vAlign w:val="bottom"/>
            <w:hideMark/>
          </w:tcPr>
          <w:p w14:paraId="149CDC22" w14:textId="77777777" w:rsidR="002F7509" w:rsidRPr="009B5A1F" w:rsidRDefault="009549A2">
            <w:pPr>
              <w:spacing w:before="0" w:after="0" w:line="240" w:lineRule="auto"/>
              <w:rPr>
                <w:rFonts w:ascii="Arial" w:eastAsia="Times New Roman" w:hAnsi="Arial" w:cs="Arial"/>
                <w:color w:val="000000"/>
                <w:lang w:val="es-ES_tradnl"/>
              </w:rPr>
            </w:pPr>
            <w:r w:rsidRPr="009B5A1F">
              <w:rPr>
                <w:rFonts w:ascii="Arial" w:eastAsia="Times New Roman" w:hAnsi="Arial" w:cs="Arial"/>
                <w:color w:val="000000"/>
                <w:lang w:val="es-ES_tradnl"/>
              </w:rPr>
              <w:t>SARS-CoV-2 no detectado</w:t>
            </w:r>
          </w:p>
        </w:tc>
        <w:tc>
          <w:tcPr>
            <w:tcW w:w="944" w:type="dxa"/>
            <w:tcBorders>
              <w:top w:val="nil"/>
              <w:left w:val="single" w:sz="4" w:space="0" w:color="auto"/>
              <w:bottom w:val="single" w:sz="4" w:space="0" w:color="auto"/>
              <w:right w:val="single" w:sz="4" w:space="0" w:color="auto"/>
            </w:tcBorders>
            <w:shd w:val="clear" w:color="auto" w:fill="auto"/>
          </w:tcPr>
          <w:p w14:paraId="60B5AF35" w14:textId="77777777" w:rsidR="002F7509" w:rsidRPr="009B5A1F" w:rsidRDefault="002F7509">
            <w:pPr>
              <w:spacing w:before="0" w:after="0" w:line="240" w:lineRule="auto"/>
              <w:rPr>
                <w:rFonts w:ascii="Arial" w:eastAsia="Times New Roman" w:hAnsi="Arial" w:cs="Arial"/>
                <w:color w:val="000000"/>
                <w:lang w:val="es-ES_tradnl"/>
              </w:rPr>
            </w:pPr>
          </w:p>
        </w:tc>
        <w:tc>
          <w:tcPr>
            <w:tcW w:w="944" w:type="dxa"/>
            <w:tcBorders>
              <w:top w:val="nil"/>
              <w:left w:val="single" w:sz="4" w:space="0" w:color="auto"/>
              <w:bottom w:val="single" w:sz="4" w:space="0" w:color="auto"/>
              <w:right w:val="single" w:sz="4" w:space="0" w:color="auto"/>
            </w:tcBorders>
            <w:shd w:val="clear" w:color="auto" w:fill="auto"/>
          </w:tcPr>
          <w:p w14:paraId="350F8090" w14:textId="77777777" w:rsidR="002F7509" w:rsidRPr="009B5A1F" w:rsidRDefault="002F7509">
            <w:pPr>
              <w:spacing w:before="0" w:after="0" w:line="240" w:lineRule="auto"/>
              <w:rPr>
                <w:rFonts w:ascii="Arial" w:eastAsia="Times New Roman" w:hAnsi="Arial" w:cs="Arial"/>
                <w:color w:val="000000"/>
                <w:lang w:val="es-ES_tradnl"/>
              </w:rPr>
            </w:pPr>
          </w:p>
        </w:tc>
        <w:tc>
          <w:tcPr>
            <w:tcW w:w="944" w:type="dxa"/>
            <w:tcBorders>
              <w:top w:val="nil"/>
              <w:left w:val="single" w:sz="4" w:space="0" w:color="auto"/>
              <w:bottom w:val="single" w:sz="4" w:space="0" w:color="auto"/>
              <w:right w:val="single" w:sz="4" w:space="0" w:color="auto"/>
            </w:tcBorders>
            <w:shd w:val="clear" w:color="auto" w:fill="auto"/>
          </w:tcPr>
          <w:p w14:paraId="2EC3D4E7" w14:textId="77777777" w:rsidR="002F7509" w:rsidRPr="009B5A1F" w:rsidRDefault="002F7509">
            <w:pPr>
              <w:spacing w:before="0" w:after="0" w:line="240" w:lineRule="auto"/>
              <w:rPr>
                <w:rFonts w:ascii="Arial" w:eastAsia="Times New Roman" w:hAnsi="Arial" w:cs="Arial"/>
                <w:color w:val="000000"/>
                <w:lang w:val="es-ES_tradnl"/>
              </w:rPr>
            </w:pPr>
          </w:p>
        </w:tc>
        <w:tc>
          <w:tcPr>
            <w:tcW w:w="944" w:type="dxa"/>
            <w:tcBorders>
              <w:top w:val="nil"/>
              <w:left w:val="single" w:sz="4" w:space="0" w:color="auto"/>
              <w:bottom w:val="single" w:sz="4" w:space="0" w:color="auto"/>
              <w:right w:val="single" w:sz="4" w:space="0" w:color="auto"/>
            </w:tcBorders>
            <w:shd w:val="clear" w:color="auto" w:fill="auto"/>
          </w:tcPr>
          <w:p w14:paraId="29CB6B6D" w14:textId="77777777" w:rsidR="002F7509" w:rsidRPr="009B5A1F" w:rsidRDefault="002F7509">
            <w:pPr>
              <w:spacing w:before="0" w:after="0" w:line="240" w:lineRule="auto"/>
              <w:rPr>
                <w:rFonts w:ascii="Arial" w:eastAsia="Times New Roman" w:hAnsi="Arial" w:cs="Arial"/>
                <w:color w:val="000000"/>
                <w:lang w:val="es-ES_tradnl"/>
              </w:rPr>
            </w:pPr>
          </w:p>
        </w:tc>
      </w:tr>
      <w:tr w:rsidR="002F7509" w:rsidRPr="009B5A1F" w14:paraId="2119DF75" w14:textId="77777777">
        <w:trPr>
          <w:trHeight w:val="340"/>
        </w:trPr>
        <w:tc>
          <w:tcPr>
            <w:tcW w:w="5240" w:type="dxa"/>
            <w:tcBorders>
              <w:top w:val="nil"/>
              <w:left w:val="single" w:sz="4" w:space="0" w:color="auto"/>
              <w:bottom w:val="single" w:sz="4" w:space="0" w:color="auto"/>
              <w:right w:val="single" w:sz="4" w:space="0" w:color="auto"/>
            </w:tcBorders>
            <w:shd w:val="clear" w:color="auto" w:fill="auto"/>
            <w:noWrap/>
            <w:vAlign w:val="bottom"/>
            <w:hideMark/>
          </w:tcPr>
          <w:p w14:paraId="18BEC608" w14:textId="77777777" w:rsidR="002F7509" w:rsidRPr="009B5A1F" w:rsidRDefault="009549A2">
            <w:pPr>
              <w:spacing w:before="0" w:after="0" w:line="240" w:lineRule="auto"/>
              <w:rPr>
                <w:rFonts w:ascii="Arial" w:eastAsia="Times New Roman" w:hAnsi="Arial" w:cs="Arial"/>
                <w:color w:val="000000"/>
                <w:lang w:val="es-ES_tradnl"/>
              </w:rPr>
            </w:pPr>
            <w:r w:rsidRPr="009B5A1F">
              <w:rPr>
                <w:rFonts w:ascii="Arial" w:eastAsia="Times New Roman" w:hAnsi="Arial" w:cs="Arial"/>
                <w:color w:val="000000"/>
                <w:lang w:val="es-ES_tradnl"/>
              </w:rPr>
              <w:t>SARS-CoV-2 detectado</w:t>
            </w:r>
          </w:p>
        </w:tc>
        <w:tc>
          <w:tcPr>
            <w:tcW w:w="944" w:type="dxa"/>
            <w:tcBorders>
              <w:top w:val="nil"/>
              <w:left w:val="single" w:sz="4" w:space="0" w:color="auto"/>
              <w:bottom w:val="single" w:sz="4" w:space="0" w:color="auto"/>
              <w:right w:val="single" w:sz="4" w:space="0" w:color="auto"/>
            </w:tcBorders>
            <w:shd w:val="clear" w:color="auto" w:fill="auto"/>
          </w:tcPr>
          <w:p w14:paraId="69BFEA42" w14:textId="77777777" w:rsidR="002F7509" w:rsidRPr="009B5A1F" w:rsidRDefault="002F7509">
            <w:pPr>
              <w:spacing w:before="0" w:after="0" w:line="240" w:lineRule="auto"/>
              <w:rPr>
                <w:rFonts w:ascii="Arial" w:eastAsia="Times New Roman" w:hAnsi="Arial" w:cs="Arial"/>
                <w:color w:val="000000"/>
                <w:lang w:val="es-ES_tradnl"/>
              </w:rPr>
            </w:pPr>
          </w:p>
        </w:tc>
        <w:tc>
          <w:tcPr>
            <w:tcW w:w="944" w:type="dxa"/>
            <w:tcBorders>
              <w:top w:val="nil"/>
              <w:left w:val="single" w:sz="4" w:space="0" w:color="auto"/>
              <w:bottom w:val="single" w:sz="4" w:space="0" w:color="auto"/>
              <w:right w:val="single" w:sz="4" w:space="0" w:color="auto"/>
            </w:tcBorders>
            <w:shd w:val="clear" w:color="auto" w:fill="auto"/>
          </w:tcPr>
          <w:p w14:paraId="028ADF84" w14:textId="77777777" w:rsidR="002F7509" w:rsidRPr="009B5A1F" w:rsidRDefault="002F7509">
            <w:pPr>
              <w:spacing w:before="0" w:after="0" w:line="240" w:lineRule="auto"/>
              <w:rPr>
                <w:rFonts w:ascii="Arial" w:eastAsia="Times New Roman" w:hAnsi="Arial" w:cs="Arial"/>
                <w:color w:val="000000"/>
                <w:lang w:val="es-ES_tradnl"/>
              </w:rPr>
            </w:pPr>
          </w:p>
        </w:tc>
        <w:tc>
          <w:tcPr>
            <w:tcW w:w="944" w:type="dxa"/>
            <w:tcBorders>
              <w:top w:val="nil"/>
              <w:left w:val="single" w:sz="4" w:space="0" w:color="auto"/>
              <w:bottom w:val="single" w:sz="4" w:space="0" w:color="auto"/>
              <w:right w:val="single" w:sz="4" w:space="0" w:color="auto"/>
            </w:tcBorders>
            <w:shd w:val="clear" w:color="auto" w:fill="auto"/>
          </w:tcPr>
          <w:p w14:paraId="24AD6FE5" w14:textId="77777777" w:rsidR="002F7509" w:rsidRPr="009B5A1F" w:rsidRDefault="002F7509">
            <w:pPr>
              <w:spacing w:before="0" w:after="0" w:line="240" w:lineRule="auto"/>
              <w:rPr>
                <w:rFonts w:ascii="Arial" w:eastAsia="Times New Roman" w:hAnsi="Arial" w:cs="Arial"/>
                <w:color w:val="000000"/>
                <w:lang w:val="es-ES_tradnl"/>
              </w:rPr>
            </w:pPr>
          </w:p>
        </w:tc>
        <w:tc>
          <w:tcPr>
            <w:tcW w:w="944" w:type="dxa"/>
            <w:tcBorders>
              <w:top w:val="nil"/>
              <w:left w:val="single" w:sz="4" w:space="0" w:color="auto"/>
              <w:bottom w:val="single" w:sz="4" w:space="0" w:color="auto"/>
              <w:right w:val="single" w:sz="4" w:space="0" w:color="auto"/>
            </w:tcBorders>
            <w:shd w:val="clear" w:color="auto" w:fill="auto"/>
          </w:tcPr>
          <w:p w14:paraId="2CAA6CBA" w14:textId="77777777" w:rsidR="002F7509" w:rsidRPr="009B5A1F" w:rsidRDefault="002F7509">
            <w:pPr>
              <w:spacing w:before="0" w:after="0" w:line="240" w:lineRule="auto"/>
              <w:rPr>
                <w:rFonts w:ascii="Arial" w:eastAsia="Times New Roman" w:hAnsi="Arial" w:cs="Arial"/>
                <w:color w:val="000000"/>
                <w:lang w:val="es-ES_tradnl"/>
              </w:rPr>
            </w:pPr>
          </w:p>
        </w:tc>
      </w:tr>
      <w:tr w:rsidR="002F7509" w:rsidRPr="009B5A1F" w14:paraId="39D4CC23" w14:textId="77777777">
        <w:trPr>
          <w:trHeight w:val="340"/>
        </w:trPr>
        <w:tc>
          <w:tcPr>
            <w:tcW w:w="5240" w:type="dxa"/>
            <w:tcBorders>
              <w:top w:val="nil"/>
              <w:left w:val="single" w:sz="4" w:space="0" w:color="auto"/>
              <w:bottom w:val="single" w:sz="4" w:space="0" w:color="auto"/>
              <w:right w:val="single" w:sz="4" w:space="0" w:color="auto"/>
            </w:tcBorders>
            <w:shd w:val="clear" w:color="auto" w:fill="auto"/>
            <w:noWrap/>
            <w:vAlign w:val="bottom"/>
            <w:hideMark/>
          </w:tcPr>
          <w:p w14:paraId="789E54B5" w14:textId="48CF8C8A" w:rsidR="002F7509" w:rsidRPr="009B5A1F" w:rsidRDefault="009549A2">
            <w:pPr>
              <w:spacing w:before="0" w:after="0" w:line="240" w:lineRule="auto"/>
              <w:rPr>
                <w:rFonts w:ascii="Arial" w:eastAsia="Times New Roman" w:hAnsi="Arial" w:cs="Arial"/>
                <w:color w:val="000000"/>
                <w:lang w:val="es-ES_tradnl"/>
              </w:rPr>
            </w:pPr>
            <w:r w:rsidRPr="009B5A1F">
              <w:rPr>
                <w:rFonts w:ascii="Arial" w:eastAsia="Times New Roman" w:hAnsi="Arial" w:cs="Arial"/>
                <w:color w:val="000000"/>
                <w:lang w:val="es-ES_tradnl"/>
              </w:rPr>
              <w:t xml:space="preserve">SARS-CoV-2 </w:t>
            </w:r>
            <w:r w:rsidR="002E7C39" w:rsidRPr="009B5A1F">
              <w:rPr>
                <w:rFonts w:ascii="Arial" w:eastAsia="Times New Roman" w:hAnsi="Arial" w:cs="Arial"/>
                <w:color w:val="000000"/>
                <w:lang w:val="es-ES_tradnl"/>
              </w:rPr>
              <w:t>in</w:t>
            </w:r>
            <w:r w:rsidRPr="009B5A1F">
              <w:rPr>
                <w:rFonts w:ascii="Arial" w:eastAsia="Times New Roman" w:hAnsi="Arial" w:cs="Arial"/>
                <w:color w:val="000000"/>
                <w:lang w:val="es-ES_tradnl"/>
              </w:rPr>
              <w:t>válido</w:t>
            </w:r>
          </w:p>
        </w:tc>
        <w:tc>
          <w:tcPr>
            <w:tcW w:w="944" w:type="dxa"/>
            <w:tcBorders>
              <w:top w:val="nil"/>
              <w:left w:val="single" w:sz="4" w:space="0" w:color="auto"/>
              <w:bottom w:val="single" w:sz="4" w:space="0" w:color="auto"/>
              <w:right w:val="single" w:sz="4" w:space="0" w:color="auto"/>
            </w:tcBorders>
            <w:shd w:val="clear" w:color="auto" w:fill="auto"/>
          </w:tcPr>
          <w:p w14:paraId="6D248F59" w14:textId="77777777" w:rsidR="002F7509" w:rsidRPr="009B5A1F" w:rsidRDefault="002F7509">
            <w:pPr>
              <w:spacing w:before="0" w:after="0" w:line="240" w:lineRule="auto"/>
              <w:rPr>
                <w:rFonts w:ascii="Arial" w:eastAsia="Times New Roman" w:hAnsi="Arial" w:cs="Arial"/>
                <w:color w:val="000000"/>
                <w:lang w:val="es-ES_tradnl"/>
              </w:rPr>
            </w:pPr>
          </w:p>
        </w:tc>
        <w:tc>
          <w:tcPr>
            <w:tcW w:w="944" w:type="dxa"/>
            <w:tcBorders>
              <w:top w:val="nil"/>
              <w:left w:val="single" w:sz="4" w:space="0" w:color="auto"/>
              <w:bottom w:val="single" w:sz="4" w:space="0" w:color="auto"/>
              <w:right w:val="single" w:sz="4" w:space="0" w:color="auto"/>
            </w:tcBorders>
            <w:shd w:val="clear" w:color="auto" w:fill="auto"/>
          </w:tcPr>
          <w:p w14:paraId="2E9C433E" w14:textId="77777777" w:rsidR="002F7509" w:rsidRPr="009B5A1F" w:rsidRDefault="002F7509">
            <w:pPr>
              <w:spacing w:before="0" w:after="0" w:line="240" w:lineRule="auto"/>
              <w:rPr>
                <w:rFonts w:ascii="Arial" w:eastAsia="Times New Roman" w:hAnsi="Arial" w:cs="Arial"/>
                <w:color w:val="000000"/>
                <w:lang w:val="es-ES_tradnl"/>
              </w:rPr>
            </w:pPr>
          </w:p>
        </w:tc>
        <w:tc>
          <w:tcPr>
            <w:tcW w:w="944" w:type="dxa"/>
            <w:tcBorders>
              <w:top w:val="nil"/>
              <w:left w:val="single" w:sz="4" w:space="0" w:color="auto"/>
              <w:bottom w:val="single" w:sz="4" w:space="0" w:color="auto"/>
              <w:right w:val="single" w:sz="4" w:space="0" w:color="auto"/>
            </w:tcBorders>
            <w:shd w:val="clear" w:color="auto" w:fill="auto"/>
          </w:tcPr>
          <w:p w14:paraId="3BCC6961" w14:textId="77777777" w:rsidR="002F7509" w:rsidRPr="009B5A1F" w:rsidRDefault="002F7509">
            <w:pPr>
              <w:spacing w:before="0" w:after="0" w:line="240" w:lineRule="auto"/>
              <w:rPr>
                <w:rFonts w:ascii="Arial" w:eastAsia="Times New Roman" w:hAnsi="Arial" w:cs="Arial"/>
                <w:color w:val="000000"/>
                <w:lang w:val="es-ES_tradnl"/>
              </w:rPr>
            </w:pPr>
          </w:p>
        </w:tc>
        <w:tc>
          <w:tcPr>
            <w:tcW w:w="944" w:type="dxa"/>
            <w:tcBorders>
              <w:top w:val="nil"/>
              <w:left w:val="single" w:sz="4" w:space="0" w:color="auto"/>
              <w:bottom w:val="single" w:sz="4" w:space="0" w:color="auto"/>
              <w:right w:val="single" w:sz="4" w:space="0" w:color="auto"/>
            </w:tcBorders>
            <w:shd w:val="clear" w:color="auto" w:fill="auto"/>
          </w:tcPr>
          <w:p w14:paraId="2BF38F7F" w14:textId="77777777" w:rsidR="002F7509" w:rsidRPr="009B5A1F" w:rsidRDefault="002F7509">
            <w:pPr>
              <w:spacing w:before="0" w:after="0" w:line="240" w:lineRule="auto"/>
              <w:rPr>
                <w:rFonts w:ascii="Arial" w:eastAsia="Times New Roman" w:hAnsi="Arial" w:cs="Arial"/>
                <w:color w:val="000000"/>
                <w:lang w:val="es-ES_tradnl"/>
              </w:rPr>
            </w:pPr>
          </w:p>
        </w:tc>
      </w:tr>
      <w:tr w:rsidR="002F7509" w:rsidRPr="000834B0" w14:paraId="60FB4261" w14:textId="77777777">
        <w:trPr>
          <w:trHeight w:val="340"/>
        </w:trPr>
        <w:tc>
          <w:tcPr>
            <w:tcW w:w="5240" w:type="dxa"/>
            <w:tcBorders>
              <w:top w:val="nil"/>
              <w:left w:val="single" w:sz="4" w:space="0" w:color="auto"/>
              <w:bottom w:val="single" w:sz="4" w:space="0" w:color="auto"/>
              <w:right w:val="single" w:sz="4" w:space="0" w:color="auto"/>
            </w:tcBorders>
            <w:shd w:val="clear" w:color="auto" w:fill="auto"/>
            <w:noWrap/>
            <w:vAlign w:val="bottom"/>
            <w:hideMark/>
          </w:tcPr>
          <w:p w14:paraId="33A81BC1" w14:textId="77777777" w:rsidR="002F7509" w:rsidRPr="009B5A1F" w:rsidRDefault="009549A2">
            <w:pPr>
              <w:spacing w:before="0" w:after="0" w:line="240" w:lineRule="auto"/>
              <w:rPr>
                <w:rFonts w:ascii="Arial" w:eastAsia="Times New Roman" w:hAnsi="Arial" w:cs="Arial"/>
                <w:color w:val="000000"/>
                <w:lang w:val="es-ES_tradnl"/>
              </w:rPr>
            </w:pPr>
            <w:r w:rsidRPr="009B5A1F">
              <w:rPr>
                <w:rFonts w:ascii="Arial" w:eastAsia="Times New Roman" w:hAnsi="Arial" w:cs="Arial"/>
                <w:color w:val="000000"/>
                <w:lang w:val="es-ES_tradnl"/>
              </w:rPr>
              <w:t>Número total de pruebas realizadas</w:t>
            </w:r>
          </w:p>
        </w:tc>
        <w:tc>
          <w:tcPr>
            <w:tcW w:w="944" w:type="dxa"/>
            <w:tcBorders>
              <w:top w:val="nil"/>
              <w:left w:val="single" w:sz="4" w:space="0" w:color="auto"/>
              <w:bottom w:val="single" w:sz="4" w:space="0" w:color="auto"/>
              <w:right w:val="single" w:sz="4" w:space="0" w:color="auto"/>
            </w:tcBorders>
            <w:shd w:val="clear" w:color="auto" w:fill="auto"/>
          </w:tcPr>
          <w:p w14:paraId="533D8810" w14:textId="77777777" w:rsidR="002F7509" w:rsidRPr="009B5A1F" w:rsidRDefault="002F7509">
            <w:pPr>
              <w:spacing w:before="0" w:after="0" w:line="240" w:lineRule="auto"/>
              <w:rPr>
                <w:rFonts w:ascii="Arial" w:eastAsia="Times New Roman" w:hAnsi="Arial" w:cs="Arial"/>
                <w:color w:val="000000"/>
                <w:lang w:val="es-ES_tradnl"/>
              </w:rPr>
            </w:pPr>
          </w:p>
        </w:tc>
        <w:tc>
          <w:tcPr>
            <w:tcW w:w="944" w:type="dxa"/>
            <w:tcBorders>
              <w:top w:val="nil"/>
              <w:left w:val="single" w:sz="4" w:space="0" w:color="auto"/>
              <w:bottom w:val="single" w:sz="4" w:space="0" w:color="auto"/>
              <w:right w:val="single" w:sz="4" w:space="0" w:color="auto"/>
            </w:tcBorders>
            <w:shd w:val="clear" w:color="auto" w:fill="auto"/>
          </w:tcPr>
          <w:p w14:paraId="7A99BC8E" w14:textId="77777777" w:rsidR="002F7509" w:rsidRPr="009B5A1F" w:rsidRDefault="002F7509">
            <w:pPr>
              <w:spacing w:before="0" w:after="0" w:line="240" w:lineRule="auto"/>
              <w:rPr>
                <w:rFonts w:ascii="Arial" w:eastAsia="Times New Roman" w:hAnsi="Arial" w:cs="Arial"/>
                <w:color w:val="000000"/>
                <w:lang w:val="es-ES_tradnl"/>
              </w:rPr>
            </w:pPr>
          </w:p>
        </w:tc>
        <w:tc>
          <w:tcPr>
            <w:tcW w:w="944" w:type="dxa"/>
            <w:tcBorders>
              <w:top w:val="nil"/>
              <w:left w:val="single" w:sz="4" w:space="0" w:color="auto"/>
              <w:bottom w:val="single" w:sz="4" w:space="0" w:color="auto"/>
              <w:right w:val="single" w:sz="4" w:space="0" w:color="auto"/>
            </w:tcBorders>
            <w:shd w:val="clear" w:color="auto" w:fill="auto"/>
          </w:tcPr>
          <w:p w14:paraId="76E37F41" w14:textId="77777777" w:rsidR="002F7509" w:rsidRPr="009B5A1F" w:rsidRDefault="002F7509">
            <w:pPr>
              <w:spacing w:before="0" w:after="0" w:line="240" w:lineRule="auto"/>
              <w:rPr>
                <w:rFonts w:ascii="Arial" w:eastAsia="Times New Roman" w:hAnsi="Arial" w:cs="Arial"/>
                <w:color w:val="000000"/>
                <w:lang w:val="es-ES_tradnl"/>
              </w:rPr>
            </w:pPr>
          </w:p>
        </w:tc>
        <w:tc>
          <w:tcPr>
            <w:tcW w:w="944" w:type="dxa"/>
            <w:tcBorders>
              <w:top w:val="nil"/>
              <w:left w:val="single" w:sz="4" w:space="0" w:color="auto"/>
              <w:bottom w:val="single" w:sz="4" w:space="0" w:color="auto"/>
              <w:right w:val="single" w:sz="4" w:space="0" w:color="auto"/>
            </w:tcBorders>
            <w:shd w:val="clear" w:color="auto" w:fill="auto"/>
          </w:tcPr>
          <w:p w14:paraId="1095E191" w14:textId="77777777" w:rsidR="002F7509" w:rsidRPr="009B5A1F" w:rsidRDefault="002F7509">
            <w:pPr>
              <w:spacing w:before="0" w:after="0" w:line="240" w:lineRule="auto"/>
              <w:rPr>
                <w:rFonts w:ascii="Arial" w:eastAsia="Times New Roman" w:hAnsi="Arial" w:cs="Arial"/>
                <w:color w:val="000000"/>
                <w:lang w:val="es-ES_tradnl"/>
              </w:rPr>
            </w:pPr>
          </w:p>
        </w:tc>
      </w:tr>
    </w:tbl>
    <w:p w14:paraId="222E60C0" w14:textId="77777777" w:rsidR="002F7509" w:rsidRPr="009B5A1F" w:rsidRDefault="002F7509">
      <w:pPr>
        <w:spacing w:before="0" w:after="0"/>
        <w:rPr>
          <w:lang w:val="es-ES_tradnl"/>
        </w:rPr>
      </w:pPr>
    </w:p>
    <w:tbl>
      <w:tblPr>
        <w:tblW w:w="9016" w:type="dxa"/>
        <w:tblLayout w:type="fixed"/>
        <w:tblLook w:val="04A0" w:firstRow="1" w:lastRow="0" w:firstColumn="1" w:lastColumn="0" w:noHBand="0" w:noVBand="1"/>
      </w:tblPr>
      <w:tblGrid>
        <w:gridCol w:w="5240"/>
        <w:gridCol w:w="944"/>
        <w:gridCol w:w="944"/>
        <w:gridCol w:w="944"/>
        <w:gridCol w:w="944"/>
      </w:tblGrid>
      <w:tr w:rsidR="002F7509" w:rsidRPr="009B5A1F" w14:paraId="02E406EE" w14:textId="77777777">
        <w:trPr>
          <w:trHeight w:val="460"/>
        </w:trPr>
        <w:tc>
          <w:tcPr>
            <w:tcW w:w="5240" w:type="dxa"/>
            <w:vMerge w:val="restart"/>
            <w:tcBorders>
              <w:top w:val="single" w:sz="4" w:space="0" w:color="auto"/>
              <w:left w:val="single" w:sz="4" w:space="0" w:color="auto"/>
              <w:right w:val="single" w:sz="4" w:space="0" w:color="000000"/>
            </w:tcBorders>
            <w:shd w:val="clear" w:color="auto" w:fill="auto"/>
            <w:noWrap/>
            <w:vAlign w:val="center"/>
          </w:tcPr>
          <w:p w14:paraId="68427399" w14:textId="77777777" w:rsidR="002F7509" w:rsidRPr="009B5A1F" w:rsidRDefault="009549A2">
            <w:pPr>
              <w:spacing w:before="0" w:after="0" w:line="240" w:lineRule="auto"/>
              <w:rPr>
                <w:rFonts w:ascii="Arial" w:eastAsia="Times New Roman" w:hAnsi="Arial" w:cs="Arial"/>
                <w:b/>
                <w:bCs/>
                <w:color w:val="000000"/>
                <w:lang w:val="es-ES_tradnl"/>
              </w:rPr>
            </w:pPr>
            <w:r w:rsidRPr="009B5A1F">
              <w:rPr>
                <w:rFonts w:ascii="Arial" w:eastAsia="Times New Roman" w:hAnsi="Arial" w:cs="Arial"/>
                <w:b/>
                <w:bCs/>
                <w:color w:val="000000"/>
                <w:lang w:val="es-ES_tradnl"/>
              </w:rPr>
              <w:t xml:space="preserve">Resumen de los resultados finales de las pruebas </w:t>
            </w:r>
          </w:p>
        </w:tc>
        <w:tc>
          <w:tcPr>
            <w:tcW w:w="3776" w:type="dxa"/>
            <w:gridSpan w:val="4"/>
            <w:tcBorders>
              <w:top w:val="single" w:sz="4" w:space="0" w:color="auto"/>
              <w:left w:val="single" w:sz="4" w:space="0" w:color="auto"/>
              <w:bottom w:val="single" w:sz="4" w:space="0" w:color="auto"/>
              <w:right w:val="single" w:sz="4" w:space="0" w:color="000000"/>
            </w:tcBorders>
            <w:shd w:val="clear" w:color="auto" w:fill="auto"/>
          </w:tcPr>
          <w:p w14:paraId="5859AA38" w14:textId="77777777" w:rsidR="002F7509" w:rsidRPr="009B5A1F" w:rsidRDefault="009549A2">
            <w:pPr>
              <w:spacing w:before="0" w:after="0" w:line="240" w:lineRule="auto"/>
              <w:jc w:val="center"/>
              <w:rPr>
                <w:rFonts w:ascii="Arial" w:eastAsia="Times New Roman" w:hAnsi="Arial" w:cs="Arial"/>
                <w:b/>
                <w:bCs/>
                <w:color w:val="000000"/>
                <w:lang w:val="es-ES_tradnl"/>
              </w:rPr>
            </w:pPr>
            <w:r w:rsidRPr="009B5A1F">
              <w:rPr>
                <w:rFonts w:ascii="Arial" w:eastAsia="Times New Roman" w:hAnsi="Arial" w:cs="Arial"/>
                <w:b/>
                <w:bCs/>
                <w:color w:val="000000"/>
                <w:lang w:val="es-ES_tradnl"/>
              </w:rPr>
              <w:t>Mes</w:t>
            </w:r>
          </w:p>
        </w:tc>
      </w:tr>
      <w:tr w:rsidR="002F7509" w:rsidRPr="009B5A1F" w14:paraId="1580B6DA" w14:textId="77777777">
        <w:trPr>
          <w:trHeight w:val="460"/>
        </w:trPr>
        <w:tc>
          <w:tcPr>
            <w:tcW w:w="5240" w:type="dxa"/>
            <w:vMerge/>
            <w:tcBorders>
              <w:left w:val="single" w:sz="4" w:space="0" w:color="auto"/>
              <w:bottom w:val="single" w:sz="4" w:space="0" w:color="auto"/>
              <w:right w:val="single" w:sz="4" w:space="0" w:color="000000"/>
            </w:tcBorders>
            <w:shd w:val="clear" w:color="auto" w:fill="auto"/>
            <w:noWrap/>
            <w:vAlign w:val="center"/>
            <w:hideMark/>
          </w:tcPr>
          <w:p w14:paraId="00EA911C" w14:textId="77777777" w:rsidR="002F7509" w:rsidRPr="009B5A1F" w:rsidRDefault="002F7509">
            <w:pPr>
              <w:spacing w:before="0" w:after="0" w:line="240" w:lineRule="auto"/>
              <w:rPr>
                <w:rFonts w:ascii="Arial" w:eastAsia="Times New Roman" w:hAnsi="Arial" w:cs="Arial"/>
                <w:b/>
                <w:bCs/>
                <w:color w:val="000000"/>
                <w:lang w:val="es-ES_tradnl"/>
              </w:rPr>
            </w:pPr>
          </w:p>
        </w:tc>
        <w:tc>
          <w:tcPr>
            <w:tcW w:w="944" w:type="dxa"/>
            <w:tcBorders>
              <w:top w:val="single" w:sz="4" w:space="0" w:color="auto"/>
              <w:left w:val="single" w:sz="4" w:space="0" w:color="auto"/>
              <w:bottom w:val="single" w:sz="4" w:space="0" w:color="auto"/>
              <w:right w:val="single" w:sz="4" w:space="0" w:color="000000"/>
            </w:tcBorders>
            <w:shd w:val="clear" w:color="auto" w:fill="auto"/>
            <w:vAlign w:val="center"/>
          </w:tcPr>
          <w:p w14:paraId="41CD9EF0" w14:textId="77777777" w:rsidR="002F7509" w:rsidRPr="009B5A1F" w:rsidRDefault="009549A2">
            <w:pPr>
              <w:spacing w:before="0" w:after="0" w:line="240" w:lineRule="auto"/>
              <w:jc w:val="center"/>
              <w:rPr>
                <w:rFonts w:ascii="Arial" w:eastAsia="Times New Roman" w:hAnsi="Arial" w:cs="Arial"/>
                <w:b/>
                <w:bCs/>
                <w:color w:val="000000"/>
                <w:lang w:val="es-ES_tradnl"/>
              </w:rPr>
            </w:pPr>
            <w:r w:rsidRPr="009B5A1F">
              <w:rPr>
                <w:rFonts w:ascii="Arial" w:eastAsia="Times New Roman" w:hAnsi="Arial" w:cs="Arial"/>
                <w:b/>
                <w:bCs/>
                <w:color w:val="000000"/>
                <w:lang w:val="es-ES_tradnl"/>
              </w:rPr>
              <w:t>______</w:t>
            </w:r>
          </w:p>
        </w:tc>
        <w:tc>
          <w:tcPr>
            <w:tcW w:w="944" w:type="dxa"/>
            <w:tcBorders>
              <w:top w:val="single" w:sz="4" w:space="0" w:color="auto"/>
              <w:left w:val="single" w:sz="4" w:space="0" w:color="auto"/>
              <w:bottom w:val="single" w:sz="4" w:space="0" w:color="auto"/>
              <w:right w:val="single" w:sz="4" w:space="0" w:color="000000"/>
            </w:tcBorders>
            <w:shd w:val="clear" w:color="auto" w:fill="auto"/>
            <w:vAlign w:val="center"/>
          </w:tcPr>
          <w:p w14:paraId="08573DC5" w14:textId="77777777" w:rsidR="002F7509" w:rsidRPr="009B5A1F" w:rsidRDefault="009549A2">
            <w:pPr>
              <w:spacing w:before="0" w:after="0" w:line="240" w:lineRule="auto"/>
              <w:jc w:val="center"/>
              <w:rPr>
                <w:rFonts w:ascii="Arial" w:eastAsia="Times New Roman" w:hAnsi="Arial" w:cs="Arial"/>
                <w:b/>
                <w:bCs/>
                <w:color w:val="000000"/>
                <w:lang w:val="es-ES_tradnl"/>
              </w:rPr>
            </w:pPr>
            <w:r w:rsidRPr="009B5A1F">
              <w:rPr>
                <w:rFonts w:ascii="Arial" w:eastAsia="Times New Roman" w:hAnsi="Arial" w:cs="Arial"/>
                <w:b/>
                <w:bCs/>
                <w:color w:val="000000"/>
                <w:lang w:val="es-ES_tradnl"/>
              </w:rPr>
              <w:t>______</w:t>
            </w:r>
          </w:p>
        </w:tc>
        <w:tc>
          <w:tcPr>
            <w:tcW w:w="944" w:type="dxa"/>
            <w:tcBorders>
              <w:top w:val="single" w:sz="4" w:space="0" w:color="auto"/>
              <w:left w:val="single" w:sz="4" w:space="0" w:color="auto"/>
              <w:bottom w:val="single" w:sz="4" w:space="0" w:color="auto"/>
              <w:right w:val="single" w:sz="4" w:space="0" w:color="000000"/>
            </w:tcBorders>
            <w:shd w:val="clear" w:color="auto" w:fill="auto"/>
            <w:vAlign w:val="center"/>
          </w:tcPr>
          <w:p w14:paraId="15E9541C" w14:textId="77777777" w:rsidR="002F7509" w:rsidRPr="009B5A1F" w:rsidRDefault="009549A2">
            <w:pPr>
              <w:spacing w:before="0" w:after="0" w:line="240" w:lineRule="auto"/>
              <w:jc w:val="center"/>
              <w:rPr>
                <w:rFonts w:ascii="Arial" w:eastAsia="Times New Roman" w:hAnsi="Arial" w:cs="Arial"/>
                <w:b/>
                <w:bCs/>
                <w:color w:val="000000"/>
                <w:lang w:val="es-ES_tradnl"/>
              </w:rPr>
            </w:pPr>
            <w:r w:rsidRPr="009B5A1F">
              <w:rPr>
                <w:rFonts w:ascii="Arial" w:eastAsia="Times New Roman" w:hAnsi="Arial" w:cs="Arial"/>
                <w:b/>
                <w:bCs/>
                <w:color w:val="000000"/>
                <w:lang w:val="es-ES_tradnl"/>
              </w:rPr>
              <w:t>______</w:t>
            </w:r>
          </w:p>
        </w:tc>
        <w:tc>
          <w:tcPr>
            <w:tcW w:w="944" w:type="dxa"/>
            <w:tcBorders>
              <w:top w:val="single" w:sz="4" w:space="0" w:color="auto"/>
              <w:left w:val="single" w:sz="4" w:space="0" w:color="auto"/>
              <w:bottom w:val="single" w:sz="4" w:space="0" w:color="auto"/>
              <w:right w:val="single" w:sz="4" w:space="0" w:color="000000"/>
            </w:tcBorders>
            <w:shd w:val="clear" w:color="auto" w:fill="auto"/>
            <w:vAlign w:val="center"/>
          </w:tcPr>
          <w:p w14:paraId="334C69B9" w14:textId="77777777" w:rsidR="002F7509" w:rsidRPr="009B5A1F" w:rsidRDefault="009549A2">
            <w:pPr>
              <w:spacing w:before="0" w:after="0" w:line="240" w:lineRule="auto"/>
              <w:jc w:val="center"/>
              <w:rPr>
                <w:rFonts w:ascii="Arial" w:eastAsia="Times New Roman" w:hAnsi="Arial" w:cs="Arial"/>
                <w:b/>
                <w:bCs/>
                <w:color w:val="000000"/>
                <w:lang w:val="es-ES_tradnl"/>
              </w:rPr>
            </w:pPr>
            <w:r w:rsidRPr="009B5A1F">
              <w:rPr>
                <w:rFonts w:ascii="Arial" w:eastAsia="Times New Roman" w:hAnsi="Arial" w:cs="Arial"/>
                <w:b/>
                <w:bCs/>
                <w:color w:val="000000"/>
                <w:lang w:val="es-ES_tradnl"/>
              </w:rPr>
              <w:t>______</w:t>
            </w:r>
          </w:p>
        </w:tc>
      </w:tr>
      <w:tr w:rsidR="002F7509" w:rsidRPr="000834B0" w14:paraId="57DEBEF2" w14:textId="77777777">
        <w:trPr>
          <w:trHeight w:val="340"/>
        </w:trPr>
        <w:tc>
          <w:tcPr>
            <w:tcW w:w="5240" w:type="dxa"/>
            <w:tcBorders>
              <w:top w:val="nil"/>
              <w:left w:val="single" w:sz="4" w:space="0" w:color="auto"/>
              <w:bottom w:val="single" w:sz="4" w:space="0" w:color="auto"/>
              <w:right w:val="single" w:sz="4" w:space="0" w:color="auto"/>
            </w:tcBorders>
            <w:shd w:val="clear" w:color="auto" w:fill="auto"/>
            <w:noWrap/>
            <w:vAlign w:val="bottom"/>
          </w:tcPr>
          <w:p w14:paraId="05F3781B" w14:textId="77777777" w:rsidR="002F7509" w:rsidRPr="009B5A1F" w:rsidRDefault="009549A2">
            <w:pPr>
              <w:spacing w:before="0" w:after="0" w:line="240" w:lineRule="auto"/>
              <w:rPr>
                <w:rFonts w:ascii="Arial" w:eastAsia="Times New Roman" w:hAnsi="Arial" w:cs="Arial"/>
                <w:color w:val="000000"/>
                <w:lang w:val="es-ES_tradnl"/>
              </w:rPr>
            </w:pPr>
            <w:r w:rsidRPr="009B5A1F">
              <w:rPr>
                <w:rFonts w:ascii="Arial" w:eastAsia="Times New Roman" w:hAnsi="Arial" w:cs="Arial"/>
                <w:color w:val="000000"/>
                <w:lang w:val="es-ES_tradnl"/>
              </w:rPr>
              <w:t>Número total de pruebas enviadas para realizar una PAAN</w:t>
            </w:r>
          </w:p>
        </w:tc>
        <w:tc>
          <w:tcPr>
            <w:tcW w:w="944" w:type="dxa"/>
            <w:tcBorders>
              <w:top w:val="nil"/>
              <w:left w:val="single" w:sz="4" w:space="0" w:color="auto"/>
              <w:bottom w:val="single" w:sz="4" w:space="0" w:color="auto"/>
              <w:right w:val="single" w:sz="4" w:space="0" w:color="auto"/>
            </w:tcBorders>
            <w:shd w:val="clear" w:color="auto" w:fill="auto"/>
          </w:tcPr>
          <w:p w14:paraId="68534C0B" w14:textId="77777777" w:rsidR="002F7509" w:rsidRPr="009B5A1F" w:rsidRDefault="002F7509">
            <w:pPr>
              <w:spacing w:before="0" w:after="0" w:line="240" w:lineRule="auto"/>
              <w:rPr>
                <w:rFonts w:ascii="Arial" w:eastAsia="Times New Roman" w:hAnsi="Arial" w:cs="Arial"/>
                <w:color w:val="000000"/>
                <w:lang w:val="es-ES_tradnl"/>
              </w:rPr>
            </w:pPr>
          </w:p>
        </w:tc>
        <w:tc>
          <w:tcPr>
            <w:tcW w:w="944" w:type="dxa"/>
            <w:tcBorders>
              <w:top w:val="nil"/>
              <w:left w:val="single" w:sz="4" w:space="0" w:color="auto"/>
              <w:bottom w:val="single" w:sz="4" w:space="0" w:color="auto"/>
              <w:right w:val="single" w:sz="4" w:space="0" w:color="auto"/>
            </w:tcBorders>
            <w:shd w:val="clear" w:color="auto" w:fill="auto"/>
          </w:tcPr>
          <w:p w14:paraId="5E993097" w14:textId="77777777" w:rsidR="002F7509" w:rsidRPr="009B5A1F" w:rsidRDefault="002F7509">
            <w:pPr>
              <w:spacing w:before="0" w:after="0" w:line="240" w:lineRule="auto"/>
              <w:rPr>
                <w:rFonts w:ascii="Arial" w:eastAsia="Times New Roman" w:hAnsi="Arial" w:cs="Arial"/>
                <w:color w:val="000000"/>
                <w:lang w:val="es-ES_tradnl"/>
              </w:rPr>
            </w:pPr>
          </w:p>
        </w:tc>
        <w:tc>
          <w:tcPr>
            <w:tcW w:w="944" w:type="dxa"/>
            <w:tcBorders>
              <w:top w:val="nil"/>
              <w:left w:val="single" w:sz="4" w:space="0" w:color="auto"/>
              <w:bottom w:val="single" w:sz="4" w:space="0" w:color="auto"/>
              <w:right w:val="single" w:sz="4" w:space="0" w:color="auto"/>
            </w:tcBorders>
            <w:shd w:val="clear" w:color="auto" w:fill="auto"/>
          </w:tcPr>
          <w:p w14:paraId="35E9EE97" w14:textId="77777777" w:rsidR="002F7509" w:rsidRPr="009B5A1F" w:rsidRDefault="002F7509">
            <w:pPr>
              <w:spacing w:before="0" w:after="0" w:line="240" w:lineRule="auto"/>
              <w:rPr>
                <w:rFonts w:ascii="Arial" w:eastAsia="Times New Roman" w:hAnsi="Arial" w:cs="Arial"/>
                <w:color w:val="000000"/>
                <w:lang w:val="es-ES_tradnl"/>
              </w:rPr>
            </w:pPr>
          </w:p>
        </w:tc>
        <w:tc>
          <w:tcPr>
            <w:tcW w:w="944" w:type="dxa"/>
            <w:tcBorders>
              <w:top w:val="nil"/>
              <w:left w:val="single" w:sz="4" w:space="0" w:color="auto"/>
              <w:bottom w:val="single" w:sz="4" w:space="0" w:color="auto"/>
              <w:right w:val="single" w:sz="4" w:space="0" w:color="auto"/>
            </w:tcBorders>
            <w:shd w:val="clear" w:color="auto" w:fill="auto"/>
          </w:tcPr>
          <w:p w14:paraId="6A72F99C" w14:textId="77777777" w:rsidR="002F7509" w:rsidRPr="009B5A1F" w:rsidRDefault="002F7509">
            <w:pPr>
              <w:spacing w:before="0" w:after="0" w:line="240" w:lineRule="auto"/>
              <w:rPr>
                <w:rFonts w:ascii="Arial" w:eastAsia="Times New Roman" w:hAnsi="Arial" w:cs="Arial"/>
                <w:color w:val="000000"/>
                <w:lang w:val="es-ES_tradnl"/>
              </w:rPr>
            </w:pPr>
          </w:p>
        </w:tc>
      </w:tr>
      <w:tr w:rsidR="002F7509" w:rsidRPr="009B5A1F" w14:paraId="297DEF83" w14:textId="77777777">
        <w:trPr>
          <w:trHeight w:val="340"/>
        </w:trPr>
        <w:tc>
          <w:tcPr>
            <w:tcW w:w="5240" w:type="dxa"/>
            <w:tcBorders>
              <w:top w:val="nil"/>
              <w:left w:val="single" w:sz="4" w:space="0" w:color="auto"/>
              <w:bottom w:val="single" w:sz="4" w:space="0" w:color="auto"/>
              <w:right w:val="single" w:sz="4" w:space="0" w:color="auto"/>
            </w:tcBorders>
            <w:shd w:val="clear" w:color="auto" w:fill="auto"/>
            <w:noWrap/>
            <w:vAlign w:val="bottom"/>
            <w:hideMark/>
          </w:tcPr>
          <w:p w14:paraId="17502BA0" w14:textId="77777777" w:rsidR="002F7509" w:rsidRPr="009B5A1F" w:rsidRDefault="009549A2">
            <w:pPr>
              <w:spacing w:before="0" w:after="0" w:line="240" w:lineRule="auto"/>
              <w:rPr>
                <w:rFonts w:ascii="Arial" w:eastAsia="Times New Roman" w:hAnsi="Arial" w:cs="Arial"/>
                <w:color w:val="000000"/>
                <w:lang w:val="es-ES_tradnl"/>
              </w:rPr>
            </w:pPr>
            <w:r w:rsidRPr="009B5A1F">
              <w:rPr>
                <w:rFonts w:ascii="Arial" w:eastAsia="Times New Roman" w:hAnsi="Arial" w:cs="Arial"/>
                <w:color w:val="000000"/>
                <w:lang w:val="es-ES_tradnl"/>
              </w:rPr>
              <w:t>SARS-CoV-2 no detectado</w:t>
            </w:r>
          </w:p>
        </w:tc>
        <w:tc>
          <w:tcPr>
            <w:tcW w:w="944" w:type="dxa"/>
            <w:tcBorders>
              <w:top w:val="nil"/>
              <w:left w:val="single" w:sz="4" w:space="0" w:color="auto"/>
              <w:bottom w:val="single" w:sz="4" w:space="0" w:color="auto"/>
              <w:right w:val="single" w:sz="4" w:space="0" w:color="auto"/>
            </w:tcBorders>
            <w:shd w:val="clear" w:color="auto" w:fill="auto"/>
          </w:tcPr>
          <w:p w14:paraId="79A64734" w14:textId="77777777" w:rsidR="002F7509" w:rsidRPr="009B5A1F" w:rsidRDefault="002F7509">
            <w:pPr>
              <w:spacing w:before="0" w:after="0" w:line="240" w:lineRule="auto"/>
              <w:rPr>
                <w:rFonts w:ascii="Arial" w:eastAsia="Times New Roman" w:hAnsi="Arial" w:cs="Arial"/>
                <w:color w:val="000000"/>
                <w:lang w:val="es-ES_tradnl"/>
              </w:rPr>
            </w:pPr>
          </w:p>
        </w:tc>
        <w:tc>
          <w:tcPr>
            <w:tcW w:w="944" w:type="dxa"/>
            <w:tcBorders>
              <w:top w:val="nil"/>
              <w:left w:val="single" w:sz="4" w:space="0" w:color="auto"/>
              <w:bottom w:val="single" w:sz="4" w:space="0" w:color="auto"/>
              <w:right w:val="single" w:sz="4" w:space="0" w:color="auto"/>
            </w:tcBorders>
            <w:shd w:val="clear" w:color="auto" w:fill="auto"/>
          </w:tcPr>
          <w:p w14:paraId="7B068AED" w14:textId="77777777" w:rsidR="002F7509" w:rsidRPr="009B5A1F" w:rsidRDefault="002F7509">
            <w:pPr>
              <w:spacing w:before="0" w:after="0" w:line="240" w:lineRule="auto"/>
              <w:rPr>
                <w:rFonts w:ascii="Arial" w:eastAsia="Times New Roman" w:hAnsi="Arial" w:cs="Arial"/>
                <w:color w:val="000000"/>
                <w:lang w:val="es-ES_tradnl"/>
              </w:rPr>
            </w:pPr>
          </w:p>
        </w:tc>
        <w:tc>
          <w:tcPr>
            <w:tcW w:w="944" w:type="dxa"/>
            <w:tcBorders>
              <w:top w:val="nil"/>
              <w:left w:val="single" w:sz="4" w:space="0" w:color="auto"/>
              <w:bottom w:val="single" w:sz="4" w:space="0" w:color="auto"/>
              <w:right w:val="single" w:sz="4" w:space="0" w:color="auto"/>
            </w:tcBorders>
            <w:shd w:val="clear" w:color="auto" w:fill="auto"/>
          </w:tcPr>
          <w:p w14:paraId="450C9BCF" w14:textId="77777777" w:rsidR="002F7509" w:rsidRPr="009B5A1F" w:rsidRDefault="002F7509">
            <w:pPr>
              <w:spacing w:before="0" w:after="0" w:line="240" w:lineRule="auto"/>
              <w:rPr>
                <w:rFonts w:ascii="Arial" w:eastAsia="Times New Roman" w:hAnsi="Arial" w:cs="Arial"/>
                <w:color w:val="000000"/>
                <w:lang w:val="es-ES_tradnl"/>
              </w:rPr>
            </w:pPr>
          </w:p>
        </w:tc>
        <w:tc>
          <w:tcPr>
            <w:tcW w:w="944" w:type="dxa"/>
            <w:tcBorders>
              <w:top w:val="nil"/>
              <w:left w:val="single" w:sz="4" w:space="0" w:color="auto"/>
              <w:bottom w:val="single" w:sz="4" w:space="0" w:color="auto"/>
              <w:right w:val="single" w:sz="4" w:space="0" w:color="auto"/>
            </w:tcBorders>
            <w:shd w:val="clear" w:color="auto" w:fill="auto"/>
          </w:tcPr>
          <w:p w14:paraId="0FC23BD4" w14:textId="77777777" w:rsidR="002F7509" w:rsidRPr="009B5A1F" w:rsidRDefault="002F7509">
            <w:pPr>
              <w:spacing w:before="0" w:after="0" w:line="240" w:lineRule="auto"/>
              <w:rPr>
                <w:rFonts w:ascii="Arial" w:eastAsia="Times New Roman" w:hAnsi="Arial" w:cs="Arial"/>
                <w:color w:val="000000"/>
                <w:lang w:val="es-ES_tradnl"/>
              </w:rPr>
            </w:pPr>
          </w:p>
        </w:tc>
      </w:tr>
      <w:tr w:rsidR="002F7509" w:rsidRPr="009B5A1F" w14:paraId="23575427" w14:textId="77777777">
        <w:trPr>
          <w:trHeight w:val="340"/>
        </w:trPr>
        <w:tc>
          <w:tcPr>
            <w:tcW w:w="5240" w:type="dxa"/>
            <w:tcBorders>
              <w:top w:val="nil"/>
              <w:left w:val="single" w:sz="4" w:space="0" w:color="auto"/>
              <w:bottom w:val="single" w:sz="4" w:space="0" w:color="auto"/>
              <w:right w:val="single" w:sz="4" w:space="0" w:color="auto"/>
            </w:tcBorders>
            <w:shd w:val="clear" w:color="auto" w:fill="auto"/>
            <w:noWrap/>
            <w:vAlign w:val="bottom"/>
            <w:hideMark/>
          </w:tcPr>
          <w:p w14:paraId="5F5A309B" w14:textId="77777777" w:rsidR="002F7509" w:rsidRPr="009B5A1F" w:rsidRDefault="009549A2">
            <w:pPr>
              <w:spacing w:before="0" w:after="0" w:line="240" w:lineRule="auto"/>
              <w:rPr>
                <w:rFonts w:ascii="Arial" w:eastAsia="Times New Roman" w:hAnsi="Arial" w:cs="Arial"/>
                <w:color w:val="000000"/>
                <w:lang w:val="es-ES_tradnl"/>
              </w:rPr>
            </w:pPr>
            <w:r w:rsidRPr="009B5A1F">
              <w:rPr>
                <w:rFonts w:ascii="Arial" w:eastAsia="Times New Roman" w:hAnsi="Arial" w:cs="Arial"/>
                <w:color w:val="000000"/>
                <w:lang w:val="es-ES_tradnl"/>
              </w:rPr>
              <w:t>SARS-CoV-2 detectado</w:t>
            </w:r>
          </w:p>
        </w:tc>
        <w:tc>
          <w:tcPr>
            <w:tcW w:w="944" w:type="dxa"/>
            <w:tcBorders>
              <w:top w:val="nil"/>
              <w:left w:val="single" w:sz="4" w:space="0" w:color="auto"/>
              <w:bottom w:val="single" w:sz="4" w:space="0" w:color="auto"/>
              <w:right w:val="single" w:sz="4" w:space="0" w:color="auto"/>
            </w:tcBorders>
            <w:shd w:val="clear" w:color="auto" w:fill="auto"/>
          </w:tcPr>
          <w:p w14:paraId="2207971B" w14:textId="77777777" w:rsidR="002F7509" w:rsidRPr="009B5A1F" w:rsidRDefault="002F7509">
            <w:pPr>
              <w:spacing w:before="0" w:after="0" w:line="240" w:lineRule="auto"/>
              <w:rPr>
                <w:rFonts w:ascii="Arial" w:eastAsia="Times New Roman" w:hAnsi="Arial" w:cs="Arial"/>
                <w:color w:val="000000"/>
                <w:lang w:val="es-ES_tradnl"/>
              </w:rPr>
            </w:pPr>
          </w:p>
        </w:tc>
        <w:tc>
          <w:tcPr>
            <w:tcW w:w="944" w:type="dxa"/>
            <w:tcBorders>
              <w:top w:val="nil"/>
              <w:left w:val="single" w:sz="4" w:space="0" w:color="auto"/>
              <w:bottom w:val="single" w:sz="4" w:space="0" w:color="auto"/>
              <w:right w:val="single" w:sz="4" w:space="0" w:color="auto"/>
            </w:tcBorders>
            <w:shd w:val="clear" w:color="auto" w:fill="auto"/>
          </w:tcPr>
          <w:p w14:paraId="183CB6C3" w14:textId="77777777" w:rsidR="002F7509" w:rsidRPr="009B5A1F" w:rsidRDefault="002F7509">
            <w:pPr>
              <w:spacing w:before="0" w:after="0" w:line="240" w:lineRule="auto"/>
              <w:rPr>
                <w:rFonts w:ascii="Arial" w:eastAsia="Times New Roman" w:hAnsi="Arial" w:cs="Arial"/>
                <w:color w:val="000000"/>
                <w:lang w:val="es-ES_tradnl"/>
              </w:rPr>
            </w:pPr>
          </w:p>
        </w:tc>
        <w:tc>
          <w:tcPr>
            <w:tcW w:w="944" w:type="dxa"/>
            <w:tcBorders>
              <w:top w:val="nil"/>
              <w:left w:val="single" w:sz="4" w:space="0" w:color="auto"/>
              <w:bottom w:val="single" w:sz="4" w:space="0" w:color="auto"/>
              <w:right w:val="single" w:sz="4" w:space="0" w:color="auto"/>
            </w:tcBorders>
            <w:shd w:val="clear" w:color="auto" w:fill="auto"/>
          </w:tcPr>
          <w:p w14:paraId="6C3C030C" w14:textId="77777777" w:rsidR="002F7509" w:rsidRPr="009B5A1F" w:rsidRDefault="002F7509">
            <w:pPr>
              <w:spacing w:before="0" w:after="0" w:line="240" w:lineRule="auto"/>
              <w:rPr>
                <w:rFonts w:ascii="Arial" w:eastAsia="Times New Roman" w:hAnsi="Arial" w:cs="Arial"/>
                <w:color w:val="000000"/>
                <w:lang w:val="es-ES_tradnl"/>
              </w:rPr>
            </w:pPr>
          </w:p>
        </w:tc>
        <w:tc>
          <w:tcPr>
            <w:tcW w:w="944" w:type="dxa"/>
            <w:tcBorders>
              <w:top w:val="nil"/>
              <w:left w:val="single" w:sz="4" w:space="0" w:color="auto"/>
              <w:bottom w:val="single" w:sz="4" w:space="0" w:color="auto"/>
              <w:right w:val="single" w:sz="4" w:space="0" w:color="auto"/>
            </w:tcBorders>
            <w:shd w:val="clear" w:color="auto" w:fill="auto"/>
          </w:tcPr>
          <w:p w14:paraId="554DC3A4" w14:textId="77777777" w:rsidR="002F7509" w:rsidRPr="009B5A1F" w:rsidRDefault="002F7509">
            <w:pPr>
              <w:spacing w:before="0" w:after="0" w:line="240" w:lineRule="auto"/>
              <w:rPr>
                <w:rFonts w:ascii="Arial" w:eastAsia="Times New Roman" w:hAnsi="Arial" w:cs="Arial"/>
                <w:color w:val="000000"/>
                <w:lang w:val="es-ES_tradnl"/>
              </w:rPr>
            </w:pPr>
          </w:p>
        </w:tc>
      </w:tr>
      <w:tr w:rsidR="002F7509" w:rsidRPr="009B5A1F" w14:paraId="4D8C4721" w14:textId="77777777">
        <w:trPr>
          <w:trHeight w:val="340"/>
        </w:trPr>
        <w:tc>
          <w:tcPr>
            <w:tcW w:w="5240" w:type="dxa"/>
            <w:tcBorders>
              <w:top w:val="nil"/>
              <w:left w:val="single" w:sz="4" w:space="0" w:color="auto"/>
              <w:bottom w:val="single" w:sz="4" w:space="0" w:color="auto"/>
              <w:right w:val="single" w:sz="4" w:space="0" w:color="auto"/>
            </w:tcBorders>
            <w:shd w:val="clear" w:color="auto" w:fill="auto"/>
            <w:noWrap/>
            <w:vAlign w:val="bottom"/>
            <w:hideMark/>
          </w:tcPr>
          <w:p w14:paraId="68443362" w14:textId="77777777" w:rsidR="002F7509" w:rsidRPr="009B5A1F" w:rsidRDefault="009549A2">
            <w:pPr>
              <w:spacing w:before="0" w:after="0" w:line="240" w:lineRule="auto"/>
              <w:rPr>
                <w:rFonts w:ascii="Arial" w:eastAsia="Times New Roman" w:hAnsi="Arial" w:cs="Arial"/>
                <w:color w:val="000000"/>
                <w:lang w:val="es-ES_tradnl"/>
              </w:rPr>
            </w:pPr>
            <w:r w:rsidRPr="009B5A1F">
              <w:rPr>
                <w:rFonts w:ascii="Arial" w:eastAsia="Times New Roman" w:hAnsi="Arial" w:cs="Arial"/>
                <w:color w:val="000000"/>
                <w:lang w:val="es-ES_tradnl"/>
              </w:rPr>
              <w:t>SARS-CoV-2 indeterminado</w:t>
            </w:r>
          </w:p>
        </w:tc>
        <w:tc>
          <w:tcPr>
            <w:tcW w:w="944" w:type="dxa"/>
            <w:tcBorders>
              <w:top w:val="nil"/>
              <w:left w:val="single" w:sz="4" w:space="0" w:color="auto"/>
              <w:bottom w:val="single" w:sz="4" w:space="0" w:color="auto"/>
              <w:right w:val="single" w:sz="4" w:space="0" w:color="auto"/>
            </w:tcBorders>
            <w:shd w:val="clear" w:color="auto" w:fill="auto"/>
          </w:tcPr>
          <w:p w14:paraId="1B7420ED" w14:textId="77777777" w:rsidR="002F7509" w:rsidRPr="009B5A1F" w:rsidRDefault="002F7509">
            <w:pPr>
              <w:spacing w:before="0" w:after="0" w:line="240" w:lineRule="auto"/>
              <w:rPr>
                <w:rFonts w:ascii="Arial" w:eastAsia="Times New Roman" w:hAnsi="Arial" w:cs="Arial"/>
                <w:color w:val="000000"/>
                <w:lang w:val="es-ES_tradnl"/>
              </w:rPr>
            </w:pPr>
          </w:p>
        </w:tc>
        <w:tc>
          <w:tcPr>
            <w:tcW w:w="944" w:type="dxa"/>
            <w:tcBorders>
              <w:top w:val="nil"/>
              <w:left w:val="single" w:sz="4" w:space="0" w:color="auto"/>
              <w:bottom w:val="single" w:sz="4" w:space="0" w:color="auto"/>
              <w:right w:val="single" w:sz="4" w:space="0" w:color="auto"/>
            </w:tcBorders>
            <w:shd w:val="clear" w:color="auto" w:fill="auto"/>
          </w:tcPr>
          <w:p w14:paraId="511FF445" w14:textId="77777777" w:rsidR="002F7509" w:rsidRPr="009B5A1F" w:rsidRDefault="002F7509">
            <w:pPr>
              <w:spacing w:before="0" w:after="0" w:line="240" w:lineRule="auto"/>
              <w:rPr>
                <w:rFonts w:ascii="Arial" w:eastAsia="Times New Roman" w:hAnsi="Arial" w:cs="Arial"/>
                <w:color w:val="000000"/>
                <w:lang w:val="es-ES_tradnl"/>
              </w:rPr>
            </w:pPr>
          </w:p>
        </w:tc>
        <w:tc>
          <w:tcPr>
            <w:tcW w:w="944" w:type="dxa"/>
            <w:tcBorders>
              <w:top w:val="nil"/>
              <w:left w:val="single" w:sz="4" w:space="0" w:color="auto"/>
              <w:bottom w:val="single" w:sz="4" w:space="0" w:color="auto"/>
              <w:right w:val="single" w:sz="4" w:space="0" w:color="auto"/>
            </w:tcBorders>
            <w:shd w:val="clear" w:color="auto" w:fill="auto"/>
          </w:tcPr>
          <w:p w14:paraId="51EAE28B" w14:textId="77777777" w:rsidR="002F7509" w:rsidRPr="009B5A1F" w:rsidRDefault="002F7509">
            <w:pPr>
              <w:spacing w:before="0" w:after="0" w:line="240" w:lineRule="auto"/>
              <w:rPr>
                <w:rFonts w:ascii="Arial" w:eastAsia="Times New Roman" w:hAnsi="Arial" w:cs="Arial"/>
                <w:color w:val="000000"/>
                <w:lang w:val="es-ES_tradnl"/>
              </w:rPr>
            </w:pPr>
          </w:p>
        </w:tc>
        <w:tc>
          <w:tcPr>
            <w:tcW w:w="944" w:type="dxa"/>
            <w:tcBorders>
              <w:top w:val="nil"/>
              <w:left w:val="single" w:sz="4" w:space="0" w:color="auto"/>
              <w:bottom w:val="single" w:sz="4" w:space="0" w:color="auto"/>
              <w:right w:val="single" w:sz="4" w:space="0" w:color="auto"/>
            </w:tcBorders>
            <w:shd w:val="clear" w:color="auto" w:fill="auto"/>
          </w:tcPr>
          <w:p w14:paraId="3B01C26B" w14:textId="77777777" w:rsidR="002F7509" w:rsidRPr="009B5A1F" w:rsidRDefault="002F7509">
            <w:pPr>
              <w:spacing w:before="0" w:after="0" w:line="240" w:lineRule="auto"/>
              <w:rPr>
                <w:rFonts w:ascii="Arial" w:eastAsia="Times New Roman" w:hAnsi="Arial" w:cs="Arial"/>
                <w:color w:val="000000"/>
                <w:lang w:val="es-ES_tradnl"/>
              </w:rPr>
            </w:pPr>
          </w:p>
        </w:tc>
      </w:tr>
      <w:tr w:rsidR="002F7509" w:rsidRPr="000834B0" w14:paraId="0511C9B0" w14:textId="77777777">
        <w:trPr>
          <w:trHeight w:val="340"/>
        </w:trPr>
        <w:tc>
          <w:tcPr>
            <w:tcW w:w="5240" w:type="dxa"/>
            <w:tcBorders>
              <w:top w:val="nil"/>
              <w:left w:val="single" w:sz="4" w:space="0" w:color="auto"/>
              <w:bottom w:val="single" w:sz="4" w:space="0" w:color="auto"/>
              <w:right w:val="single" w:sz="4" w:space="0" w:color="auto"/>
            </w:tcBorders>
            <w:shd w:val="clear" w:color="auto" w:fill="auto"/>
            <w:noWrap/>
            <w:vAlign w:val="bottom"/>
            <w:hideMark/>
          </w:tcPr>
          <w:p w14:paraId="1991A90A" w14:textId="77777777" w:rsidR="002F7509" w:rsidRPr="009B5A1F" w:rsidRDefault="009549A2">
            <w:pPr>
              <w:spacing w:before="0" w:after="0" w:line="240" w:lineRule="auto"/>
              <w:rPr>
                <w:rFonts w:ascii="Arial" w:eastAsia="Times New Roman" w:hAnsi="Arial" w:cs="Arial"/>
                <w:color w:val="000000"/>
                <w:lang w:val="es-ES_tradnl"/>
              </w:rPr>
            </w:pPr>
            <w:r w:rsidRPr="009B5A1F">
              <w:rPr>
                <w:rFonts w:ascii="Arial" w:eastAsia="Times New Roman" w:hAnsi="Arial" w:cs="Arial"/>
                <w:color w:val="000000"/>
                <w:lang w:val="es-ES_tradnl"/>
              </w:rPr>
              <w:t>Número total de pruebas realizadas</w:t>
            </w:r>
          </w:p>
        </w:tc>
        <w:tc>
          <w:tcPr>
            <w:tcW w:w="944" w:type="dxa"/>
            <w:tcBorders>
              <w:top w:val="nil"/>
              <w:left w:val="single" w:sz="4" w:space="0" w:color="auto"/>
              <w:bottom w:val="single" w:sz="4" w:space="0" w:color="auto"/>
              <w:right w:val="single" w:sz="4" w:space="0" w:color="auto"/>
            </w:tcBorders>
            <w:shd w:val="clear" w:color="auto" w:fill="auto"/>
          </w:tcPr>
          <w:p w14:paraId="040E9544" w14:textId="77777777" w:rsidR="002F7509" w:rsidRPr="009B5A1F" w:rsidRDefault="002F7509">
            <w:pPr>
              <w:spacing w:before="0" w:after="0" w:line="240" w:lineRule="auto"/>
              <w:rPr>
                <w:rFonts w:ascii="Arial" w:eastAsia="Times New Roman" w:hAnsi="Arial" w:cs="Arial"/>
                <w:color w:val="000000"/>
                <w:lang w:val="es-ES_tradnl"/>
              </w:rPr>
            </w:pPr>
          </w:p>
        </w:tc>
        <w:tc>
          <w:tcPr>
            <w:tcW w:w="944" w:type="dxa"/>
            <w:tcBorders>
              <w:top w:val="nil"/>
              <w:left w:val="single" w:sz="4" w:space="0" w:color="auto"/>
              <w:bottom w:val="single" w:sz="4" w:space="0" w:color="auto"/>
              <w:right w:val="single" w:sz="4" w:space="0" w:color="auto"/>
            </w:tcBorders>
            <w:shd w:val="clear" w:color="auto" w:fill="auto"/>
          </w:tcPr>
          <w:p w14:paraId="3E8100C2" w14:textId="77777777" w:rsidR="002F7509" w:rsidRPr="009B5A1F" w:rsidRDefault="002F7509">
            <w:pPr>
              <w:spacing w:before="0" w:after="0" w:line="240" w:lineRule="auto"/>
              <w:rPr>
                <w:rFonts w:ascii="Arial" w:eastAsia="Times New Roman" w:hAnsi="Arial" w:cs="Arial"/>
                <w:color w:val="000000"/>
                <w:lang w:val="es-ES_tradnl"/>
              </w:rPr>
            </w:pPr>
          </w:p>
        </w:tc>
        <w:tc>
          <w:tcPr>
            <w:tcW w:w="944" w:type="dxa"/>
            <w:tcBorders>
              <w:top w:val="nil"/>
              <w:left w:val="single" w:sz="4" w:space="0" w:color="auto"/>
              <w:bottom w:val="single" w:sz="4" w:space="0" w:color="auto"/>
              <w:right w:val="single" w:sz="4" w:space="0" w:color="auto"/>
            </w:tcBorders>
            <w:shd w:val="clear" w:color="auto" w:fill="auto"/>
          </w:tcPr>
          <w:p w14:paraId="7606EF03" w14:textId="77777777" w:rsidR="002F7509" w:rsidRPr="009B5A1F" w:rsidRDefault="002F7509">
            <w:pPr>
              <w:spacing w:before="0" w:after="0" w:line="240" w:lineRule="auto"/>
              <w:rPr>
                <w:rFonts w:ascii="Arial" w:eastAsia="Times New Roman" w:hAnsi="Arial" w:cs="Arial"/>
                <w:color w:val="000000"/>
                <w:lang w:val="es-ES_tradnl"/>
              </w:rPr>
            </w:pPr>
          </w:p>
        </w:tc>
        <w:tc>
          <w:tcPr>
            <w:tcW w:w="944" w:type="dxa"/>
            <w:tcBorders>
              <w:top w:val="nil"/>
              <w:left w:val="single" w:sz="4" w:space="0" w:color="auto"/>
              <w:bottom w:val="single" w:sz="4" w:space="0" w:color="auto"/>
              <w:right w:val="single" w:sz="4" w:space="0" w:color="auto"/>
            </w:tcBorders>
            <w:shd w:val="clear" w:color="auto" w:fill="auto"/>
          </w:tcPr>
          <w:p w14:paraId="030C2C72" w14:textId="77777777" w:rsidR="002F7509" w:rsidRPr="009B5A1F" w:rsidRDefault="002F7509">
            <w:pPr>
              <w:spacing w:before="0" w:after="0" w:line="240" w:lineRule="auto"/>
              <w:rPr>
                <w:rFonts w:ascii="Arial" w:eastAsia="Times New Roman" w:hAnsi="Arial" w:cs="Arial"/>
                <w:color w:val="000000"/>
                <w:lang w:val="es-ES_tradnl"/>
              </w:rPr>
            </w:pPr>
          </w:p>
        </w:tc>
      </w:tr>
    </w:tbl>
    <w:p w14:paraId="1673283A" w14:textId="77777777" w:rsidR="002F7509" w:rsidRPr="009B5A1F" w:rsidRDefault="002F7509">
      <w:pPr>
        <w:pStyle w:val="Heading3"/>
        <w:keepNext/>
        <w:spacing w:before="0" w:after="0" w:line="240" w:lineRule="auto"/>
        <w:rPr>
          <w:rFonts w:ascii="Arial" w:hAnsi="Arial" w:cs="Arial"/>
          <w:lang w:val="es-ES_tradnl"/>
        </w:rPr>
      </w:pPr>
    </w:p>
    <w:p w14:paraId="5ADB07E2" w14:textId="77777777" w:rsidR="002F7509" w:rsidRPr="009B5A1F" w:rsidRDefault="002F7509">
      <w:pPr>
        <w:pStyle w:val="Heading3"/>
        <w:keepNext/>
        <w:spacing w:before="0" w:after="0" w:line="240" w:lineRule="auto"/>
        <w:rPr>
          <w:rFonts w:ascii="Arial" w:hAnsi="Arial" w:cs="Arial"/>
          <w:lang w:val="es-ES_tradnl"/>
        </w:rPr>
      </w:pPr>
    </w:p>
    <w:p w14:paraId="1FCA5D5B" w14:textId="77777777" w:rsidR="002F7509" w:rsidRPr="009B5A1F" w:rsidRDefault="009549A2">
      <w:pPr>
        <w:spacing w:before="0" w:after="0" w:line="240" w:lineRule="auto"/>
        <w:rPr>
          <w:rFonts w:ascii="Arial" w:eastAsiaTheme="majorEastAsia" w:hAnsi="Arial" w:cs="Arial"/>
          <w:b/>
          <w:bCs/>
          <w:sz w:val="26"/>
          <w:szCs w:val="26"/>
          <w:lang w:val="es-ES_tradnl"/>
        </w:rPr>
      </w:pPr>
      <w:r w:rsidRPr="009B5A1F">
        <w:rPr>
          <w:rFonts w:ascii="Arial" w:hAnsi="Arial" w:cs="Arial"/>
          <w:lang w:val="es-ES_tradnl"/>
        </w:rPr>
        <w:br w:type="page"/>
      </w:r>
    </w:p>
    <w:p w14:paraId="316C2B99" w14:textId="77777777" w:rsidR="002F7509" w:rsidRPr="009B5A1F" w:rsidRDefault="009549A2">
      <w:pPr>
        <w:pStyle w:val="Heading3"/>
        <w:keepNext/>
        <w:spacing w:before="0" w:after="0" w:line="240" w:lineRule="auto"/>
        <w:rPr>
          <w:rFonts w:ascii="Arial" w:hAnsi="Arial" w:cs="Arial"/>
          <w:lang w:val="es-ES_tradnl"/>
        </w:rPr>
      </w:pPr>
      <w:r w:rsidRPr="009B5A1F">
        <w:rPr>
          <w:rFonts w:ascii="Arial" w:hAnsi="Arial" w:cs="Arial"/>
          <w:lang w:val="es-ES_tradnl"/>
        </w:rPr>
        <w:lastRenderedPageBreak/>
        <w:t>Infraestructura</w:t>
      </w:r>
    </w:p>
    <w:tbl>
      <w:tblPr>
        <w:tblStyle w:val="TableGrid"/>
        <w:tblW w:w="0" w:type="auto"/>
        <w:tblLook w:val="04A0" w:firstRow="1" w:lastRow="0" w:firstColumn="1" w:lastColumn="0" w:noHBand="0" w:noVBand="1"/>
      </w:tblPr>
      <w:tblGrid>
        <w:gridCol w:w="2830"/>
        <w:gridCol w:w="1134"/>
        <w:gridCol w:w="1134"/>
        <w:gridCol w:w="1134"/>
        <w:gridCol w:w="2784"/>
      </w:tblGrid>
      <w:tr w:rsidR="002F7509" w:rsidRPr="009B5A1F" w14:paraId="4F3B457E" w14:textId="77777777">
        <w:trPr>
          <w:tblHeader/>
        </w:trPr>
        <w:tc>
          <w:tcPr>
            <w:tcW w:w="2830" w:type="dxa"/>
            <w:shd w:val="clear" w:color="auto" w:fill="009AC9"/>
          </w:tcPr>
          <w:p w14:paraId="1DD1679F" w14:textId="77777777" w:rsidR="002F7509" w:rsidRPr="009B5A1F" w:rsidRDefault="009549A2">
            <w:pPr>
              <w:spacing w:before="0" w:after="0" w:line="240" w:lineRule="auto"/>
              <w:rPr>
                <w:rFonts w:ascii="Arial" w:hAnsi="Arial" w:cs="Arial"/>
                <w:b/>
                <w:bCs/>
                <w:color w:val="FFFFFF" w:themeColor="background1"/>
                <w:lang w:val="es-ES_tradnl"/>
              </w:rPr>
            </w:pPr>
            <w:r w:rsidRPr="009B5A1F">
              <w:rPr>
                <w:rFonts w:ascii="Arial" w:hAnsi="Arial" w:cs="Arial"/>
                <w:b/>
                <w:bCs/>
                <w:color w:val="FFFFFF" w:themeColor="background1"/>
                <w:lang w:val="es-ES_tradnl"/>
              </w:rPr>
              <w:t>Pregunta</w:t>
            </w:r>
          </w:p>
        </w:tc>
        <w:tc>
          <w:tcPr>
            <w:tcW w:w="1134" w:type="dxa"/>
            <w:shd w:val="clear" w:color="auto" w:fill="009AC9"/>
          </w:tcPr>
          <w:p w14:paraId="05810CD7" w14:textId="77777777" w:rsidR="002F7509" w:rsidRPr="009B5A1F" w:rsidRDefault="009549A2">
            <w:pPr>
              <w:spacing w:before="0" w:after="0" w:line="240" w:lineRule="auto"/>
              <w:jc w:val="center"/>
              <w:rPr>
                <w:rFonts w:ascii="Arial" w:hAnsi="Arial" w:cs="Arial"/>
                <w:b/>
                <w:bCs/>
                <w:color w:val="FFFFFF" w:themeColor="background1"/>
                <w:lang w:val="es-ES_tradnl"/>
              </w:rPr>
            </w:pPr>
            <w:r w:rsidRPr="009B5A1F">
              <w:rPr>
                <w:rFonts w:ascii="Arial" w:hAnsi="Arial" w:cs="Arial"/>
                <w:b/>
                <w:bCs/>
                <w:color w:val="FFFFFF" w:themeColor="background1"/>
                <w:lang w:val="es-ES_tradnl"/>
              </w:rPr>
              <w:t>Sí</w:t>
            </w:r>
          </w:p>
        </w:tc>
        <w:tc>
          <w:tcPr>
            <w:tcW w:w="1134" w:type="dxa"/>
            <w:shd w:val="clear" w:color="auto" w:fill="009AC9"/>
          </w:tcPr>
          <w:p w14:paraId="42D651EC" w14:textId="77777777" w:rsidR="002F7509" w:rsidRPr="009B5A1F" w:rsidRDefault="009549A2">
            <w:pPr>
              <w:spacing w:before="0" w:after="0" w:line="240" w:lineRule="auto"/>
              <w:jc w:val="center"/>
              <w:rPr>
                <w:rFonts w:ascii="Arial" w:hAnsi="Arial" w:cs="Arial"/>
                <w:b/>
                <w:bCs/>
                <w:color w:val="FFFFFF" w:themeColor="background1"/>
                <w:lang w:val="es-ES_tradnl"/>
              </w:rPr>
            </w:pPr>
            <w:r w:rsidRPr="009B5A1F">
              <w:rPr>
                <w:rFonts w:ascii="Arial" w:hAnsi="Arial" w:cs="Arial"/>
                <w:b/>
                <w:bCs/>
                <w:color w:val="FFFFFF" w:themeColor="background1"/>
                <w:lang w:val="es-ES_tradnl"/>
              </w:rPr>
              <w:t>En parte</w:t>
            </w:r>
          </w:p>
        </w:tc>
        <w:tc>
          <w:tcPr>
            <w:tcW w:w="1134" w:type="dxa"/>
            <w:shd w:val="clear" w:color="auto" w:fill="009AC9"/>
          </w:tcPr>
          <w:p w14:paraId="33119EF4" w14:textId="77777777" w:rsidR="002F7509" w:rsidRPr="009B5A1F" w:rsidRDefault="009549A2">
            <w:pPr>
              <w:spacing w:before="0" w:after="0" w:line="240" w:lineRule="auto"/>
              <w:jc w:val="center"/>
              <w:rPr>
                <w:rFonts w:ascii="Arial" w:hAnsi="Arial" w:cs="Arial"/>
                <w:b/>
                <w:bCs/>
                <w:color w:val="FFFFFF" w:themeColor="background1"/>
                <w:lang w:val="es-ES_tradnl"/>
              </w:rPr>
            </w:pPr>
            <w:r w:rsidRPr="009B5A1F">
              <w:rPr>
                <w:rFonts w:ascii="Arial" w:hAnsi="Arial" w:cs="Arial"/>
                <w:b/>
                <w:bCs/>
                <w:color w:val="FFFFFF" w:themeColor="background1"/>
                <w:lang w:val="es-ES_tradnl"/>
              </w:rPr>
              <w:t>No</w:t>
            </w:r>
          </w:p>
        </w:tc>
        <w:tc>
          <w:tcPr>
            <w:tcW w:w="2784" w:type="dxa"/>
            <w:shd w:val="clear" w:color="auto" w:fill="009AC9"/>
          </w:tcPr>
          <w:p w14:paraId="460BD6C6" w14:textId="77777777" w:rsidR="002F7509" w:rsidRPr="009B5A1F" w:rsidRDefault="009549A2">
            <w:pPr>
              <w:spacing w:before="0" w:after="0" w:line="240" w:lineRule="auto"/>
              <w:rPr>
                <w:rFonts w:ascii="Arial" w:hAnsi="Arial" w:cs="Arial"/>
                <w:b/>
                <w:bCs/>
                <w:color w:val="FFFFFF" w:themeColor="background1"/>
                <w:lang w:val="es-ES_tradnl"/>
              </w:rPr>
            </w:pPr>
            <w:r w:rsidRPr="009B5A1F">
              <w:rPr>
                <w:rFonts w:ascii="Arial" w:hAnsi="Arial" w:cs="Arial"/>
                <w:b/>
                <w:bCs/>
                <w:color w:val="FFFFFF" w:themeColor="background1"/>
                <w:lang w:val="es-ES_tradnl"/>
              </w:rPr>
              <w:t>Comentario</w:t>
            </w:r>
          </w:p>
        </w:tc>
      </w:tr>
      <w:tr w:rsidR="002F7509" w:rsidRPr="000834B0" w14:paraId="4FE2FA09" w14:textId="77777777">
        <w:tc>
          <w:tcPr>
            <w:tcW w:w="2830" w:type="dxa"/>
          </w:tcPr>
          <w:p w14:paraId="2FE5CB44" w14:textId="1C160CD6" w:rsidR="002F7509" w:rsidRPr="009B5A1F" w:rsidRDefault="009549A2">
            <w:pPr>
              <w:spacing w:before="0" w:after="0" w:line="240" w:lineRule="auto"/>
              <w:rPr>
                <w:rFonts w:ascii="Arial" w:hAnsi="Arial" w:cs="Arial"/>
                <w:b/>
                <w:bCs/>
                <w:lang w:val="es-ES_tradnl"/>
              </w:rPr>
            </w:pPr>
            <w:r w:rsidRPr="009B5A1F">
              <w:rPr>
                <w:rFonts w:ascii="Arial" w:hAnsi="Arial" w:cs="Arial"/>
                <w:lang w:val="es-ES_tradnl"/>
              </w:rPr>
              <w:t xml:space="preserve">¿Es </w:t>
            </w:r>
            <w:r w:rsidR="00C0527F" w:rsidRPr="009B5A1F">
              <w:rPr>
                <w:rFonts w:ascii="Arial" w:hAnsi="Arial" w:cs="Arial"/>
                <w:lang w:val="es-ES_tradnl"/>
              </w:rPr>
              <w:t xml:space="preserve">suficiente </w:t>
            </w:r>
            <w:r w:rsidRPr="009B5A1F">
              <w:rPr>
                <w:rFonts w:ascii="Arial" w:hAnsi="Arial" w:cs="Arial"/>
                <w:lang w:val="es-ES_tradnl"/>
              </w:rPr>
              <w:t>el espacio asignado a las PDR de antígenos del SARS-CoV-2 para realizar el trabajo sin comprometer la calidad ni la seguridad de los pacientes y del personal?</w:t>
            </w:r>
          </w:p>
        </w:tc>
        <w:tc>
          <w:tcPr>
            <w:tcW w:w="1134" w:type="dxa"/>
          </w:tcPr>
          <w:p w14:paraId="1DB3B70A" w14:textId="77777777" w:rsidR="002F7509" w:rsidRPr="009B5A1F" w:rsidRDefault="002F7509">
            <w:pPr>
              <w:spacing w:before="0" w:after="0" w:line="240" w:lineRule="auto"/>
              <w:jc w:val="center"/>
              <w:rPr>
                <w:rFonts w:ascii="Arial" w:hAnsi="Arial" w:cs="Arial"/>
                <w:b/>
                <w:bCs/>
                <w:lang w:val="es-ES_tradnl"/>
              </w:rPr>
            </w:pPr>
          </w:p>
        </w:tc>
        <w:tc>
          <w:tcPr>
            <w:tcW w:w="1134" w:type="dxa"/>
          </w:tcPr>
          <w:p w14:paraId="1281AB1D" w14:textId="77777777" w:rsidR="002F7509" w:rsidRPr="009B5A1F" w:rsidRDefault="002F7509">
            <w:pPr>
              <w:spacing w:before="0" w:after="0" w:line="240" w:lineRule="auto"/>
              <w:jc w:val="center"/>
              <w:rPr>
                <w:rFonts w:ascii="Arial" w:hAnsi="Arial" w:cs="Arial"/>
                <w:b/>
                <w:bCs/>
                <w:lang w:val="es-ES_tradnl"/>
              </w:rPr>
            </w:pPr>
          </w:p>
        </w:tc>
        <w:tc>
          <w:tcPr>
            <w:tcW w:w="1134" w:type="dxa"/>
          </w:tcPr>
          <w:p w14:paraId="138E3F05" w14:textId="77777777" w:rsidR="002F7509" w:rsidRPr="009B5A1F" w:rsidRDefault="002F7509">
            <w:pPr>
              <w:spacing w:before="0" w:after="0" w:line="240" w:lineRule="auto"/>
              <w:jc w:val="center"/>
              <w:rPr>
                <w:rFonts w:ascii="Arial" w:hAnsi="Arial" w:cs="Arial"/>
                <w:b/>
                <w:bCs/>
                <w:lang w:val="es-ES_tradnl"/>
              </w:rPr>
            </w:pPr>
          </w:p>
        </w:tc>
        <w:tc>
          <w:tcPr>
            <w:tcW w:w="2784" w:type="dxa"/>
          </w:tcPr>
          <w:p w14:paraId="5314613B" w14:textId="77777777" w:rsidR="002F7509" w:rsidRPr="009B5A1F" w:rsidRDefault="002F7509">
            <w:pPr>
              <w:spacing w:before="0" w:after="0" w:line="240" w:lineRule="auto"/>
              <w:rPr>
                <w:rFonts w:ascii="Arial" w:hAnsi="Arial" w:cs="Arial"/>
                <w:b/>
                <w:bCs/>
                <w:lang w:val="es-ES_tradnl"/>
              </w:rPr>
            </w:pPr>
          </w:p>
        </w:tc>
      </w:tr>
      <w:tr w:rsidR="002F7509" w:rsidRPr="000834B0" w14:paraId="68AD0554" w14:textId="77777777">
        <w:tc>
          <w:tcPr>
            <w:tcW w:w="2830" w:type="dxa"/>
          </w:tcPr>
          <w:p w14:paraId="519F10CC" w14:textId="77777777" w:rsidR="002F7509" w:rsidRPr="009B5A1F" w:rsidRDefault="009549A2">
            <w:pPr>
              <w:spacing w:before="0" w:after="0" w:line="240" w:lineRule="auto"/>
              <w:rPr>
                <w:rFonts w:ascii="Arial" w:hAnsi="Arial" w:cs="Arial"/>
                <w:lang w:val="es-ES_tradnl"/>
              </w:rPr>
            </w:pPr>
            <w:r w:rsidRPr="009B5A1F">
              <w:rPr>
                <w:rFonts w:ascii="Arial" w:hAnsi="Arial" w:cs="Arial"/>
                <w:lang w:val="es-ES_tradnl"/>
              </w:rPr>
              <w:t>¿Están los puestos de trabajo asignados limpios y tienen un buen mantenimiento?</w:t>
            </w:r>
          </w:p>
        </w:tc>
        <w:tc>
          <w:tcPr>
            <w:tcW w:w="1134" w:type="dxa"/>
          </w:tcPr>
          <w:p w14:paraId="5E5440AB" w14:textId="77777777" w:rsidR="002F7509" w:rsidRPr="009B5A1F" w:rsidRDefault="002F7509">
            <w:pPr>
              <w:spacing w:before="0" w:after="0" w:line="240" w:lineRule="auto"/>
              <w:jc w:val="center"/>
              <w:rPr>
                <w:rFonts w:ascii="Arial" w:hAnsi="Arial" w:cs="Arial"/>
                <w:b/>
                <w:bCs/>
                <w:lang w:val="es-ES_tradnl"/>
              </w:rPr>
            </w:pPr>
          </w:p>
        </w:tc>
        <w:tc>
          <w:tcPr>
            <w:tcW w:w="1134" w:type="dxa"/>
          </w:tcPr>
          <w:p w14:paraId="6141C2CD" w14:textId="77777777" w:rsidR="002F7509" w:rsidRPr="009B5A1F" w:rsidRDefault="002F7509">
            <w:pPr>
              <w:spacing w:before="0" w:after="0" w:line="240" w:lineRule="auto"/>
              <w:jc w:val="center"/>
              <w:rPr>
                <w:rFonts w:ascii="Arial" w:hAnsi="Arial" w:cs="Arial"/>
                <w:b/>
                <w:bCs/>
                <w:lang w:val="es-ES_tradnl"/>
              </w:rPr>
            </w:pPr>
          </w:p>
        </w:tc>
        <w:tc>
          <w:tcPr>
            <w:tcW w:w="1134" w:type="dxa"/>
          </w:tcPr>
          <w:p w14:paraId="32DB14C8" w14:textId="77777777" w:rsidR="002F7509" w:rsidRPr="009B5A1F" w:rsidRDefault="002F7509">
            <w:pPr>
              <w:spacing w:before="0" w:after="0" w:line="240" w:lineRule="auto"/>
              <w:jc w:val="center"/>
              <w:rPr>
                <w:rFonts w:ascii="Arial" w:hAnsi="Arial" w:cs="Arial"/>
                <w:b/>
                <w:bCs/>
                <w:lang w:val="es-ES_tradnl"/>
              </w:rPr>
            </w:pPr>
          </w:p>
        </w:tc>
        <w:tc>
          <w:tcPr>
            <w:tcW w:w="2784" w:type="dxa"/>
          </w:tcPr>
          <w:p w14:paraId="19B8FC20" w14:textId="77777777" w:rsidR="002F7509" w:rsidRPr="009B5A1F" w:rsidRDefault="002F7509">
            <w:pPr>
              <w:spacing w:before="0" w:after="0" w:line="240" w:lineRule="auto"/>
              <w:rPr>
                <w:rFonts w:ascii="Arial" w:hAnsi="Arial" w:cs="Arial"/>
                <w:b/>
                <w:bCs/>
                <w:lang w:val="es-ES_tradnl"/>
              </w:rPr>
            </w:pPr>
          </w:p>
        </w:tc>
      </w:tr>
      <w:tr w:rsidR="002F7509" w:rsidRPr="000834B0" w14:paraId="750831A1" w14:textId="77777777">
        <w:tc>
          <w:tcPr>
            <w:tcW w:w="2830" w:type="dxa"/>
          </w:tcPr>
          <w:p w14:paraId="50B26013" w14:textId="46B80F23" w:rsidR="002F7509" w:rsidRPr="009B5A1F" w:rsidRDefault="009549A2">
            <w:pPr>
              <w:spacing w:before="0" w:after="0" w:line="240" w:lineRule="auto"/>
              <w:rPr>
                <w:rFonts w:ascii="Arial" w:hAnsi="Arial" w:cs="Arial"/>
                <w:lang w:val="es-ES_tradnl"/>
              </w:rPr>
            </w:pPr>
            <w:r w:rsidRPr="009B5A1F">
              <w:rPr>
                <w:rFonts w:ascii="Arial" w:hAnsi="Arial" w:cs="Arial"/>
                <w:lang w:val="es-ES_tradnl"/>
              </w:rPr>
              <w:t xml:space="preserve">¿Está separada la zona de obtención de muestras de la sala </w:t>
            </w:r>
            <w:r w:rsidR="00715AE3" w:rsidRPr="009B5A1F">
              <w:rPr>
                <w:rFonts w:ascii="Arial" w:hAnsi="Arial" w:cs="Arial"/>
                <w:lang w:val="es-ES_tradnl"/>
              </w:rPr>
              <w:t>(</w:t>
            </w:r>
            <w:r w:rsidRPr="009B5A1F">
              <w:rPr>
                <w:rFonts w:ascii="Arial" w:hAnsi="Arial" w:cs="Arial"/>
                <w:lang w:val="es-ES_tradnl"/>
              </w:rPr>
              <w:t>o salas</w:t>
            </w:r>
            <w:r w:rsidR="00715AE3" w:rsidRPr="009B5A1F">
              <w:rPr>
                <w:rFonts w:ascii="Arial" w:hAnsi="Arial" w:cs="Arial"/>
                <w:lang w:val="es-ES_tradnl"/>
              </w:rPr>
              <w:t>)</w:t>
            </w:r>
            <w:r w:rsidRPr="009B5A1F">
              <w:rPr>
                <w:rFonts w:ascii="Arial" w:hAnsi="Arial" w:cs="Arial"/>
                <w:lang w:val="es-ES_tradnl"/>
              </w:rPr>
              <w:t xml:space="preserve"> de examen de los pacientes?</w:t>
            </w:r>
          </w:p>
        </w:tc>
        <w:tc>
          <w:tcPr>
            <w:tcW w:w="1134" w:type="dxa"/>
          </w:tcPr>
          <w:p w14:paraId="661C9CB4" w14:textId="77777777" w:rsidR="002F7509" w:rsidRPr="009B5A1F" w:rsidRDefault="002F7509">
            <w:pPr>
              <w:spacing w:before="0" w:after="0" w:line="240" w:lineRule="auto"/>
              <w:jc w:val="center"/>
              <w:rPr>
                <w:rFonts w:ascii="Arial" w:hAnsi="Arial" w:cs="Arial"/>
                <w:b/>
                <w:bCs/>
                <w:lang w:val="es-ES_tradnl"/>
              </w:rPr>
            </w:pPr>
          </w:p>
        </w:tc>
        <w:tc>
          <w:tcPr>
            <w:tcW w:w="1134" w:type="dxa"/>
          </w:tcPr>
          <w:p w14:paraId="72B4A37E" w14:textId="77777777" w:rsidR="002F7509" w:rsidRPr="009B5A1F" w:rsidRDefault="002F7509">
            <w:pPr>
              <w:spacing w:before="0" w:after="0" w:line="240" w:lineRule="auto"/>
              <w:jc w:val="center"/>
              <w:rPr>
                <w:rFonts w:ascii="Arial" w:hAnsi="Arial" w:cs="Arial"/>
                <w:b/>
                <w:bCs/>
                <w:lang w:val="es-ES_tradnl"/>
              </w:rPr>
            </w:pPr>
          </w:p>
        </w:tc>
        <w:tc>
          <w:tcPr>
            <w:tcW w:w="1134" w:type="dxa"/>
          </w:tcPr>
          <w:p w14:paraId="16F10D84" w14:textId="77777777" w:rsidR="002F7509" w:rsidRPr="009B5A1F" w:rsidRDefault="002F7509">
            <w:pPr>
              <w:spacing w:before="0" w:after="0" w:line="240" w:lineRule="auto"/>
              <w:jc w:val="center"/>
              <w:rPr>
                <w:rFonts w:ascii="Arial" w:hAnsi="Arial" w:cs="Arial"/>
                <w:b/>
                <w:bCs/>
                <w:lang w:val="es-ES_tradnl"/>
              </w:rPr>
            </w:pPr>
          </w:p>
        </w:tc>
        <w:tc>
          <w:tcPr>
            <w:tcW w:w="2784" w:type="dxa"/>
          </w:tcPr>
          <w:p w14:paraId="38A0346E" w14:textId="77777777" w:rsidR="002F7509" w:rsidRPr="009B5A1F" w:rsidRDefault="002F7509">
            <w:pPr>
              <w:spacing w:before="0" w:after="0" w:line="240" w:lineRule="auto"/>
              <w:rPr>
                <w:rFonts w:ascii="Arial" w:hAnsi="Arial" w:cs="Arial"/>
                <w:b/>
                <w:bCs/>
                <w:lang w:val="es-ES_tradnl"/>
              </w:rPr>
            </w:pPr>
          </w:p>
        </w:tc>
      </w:tr>
    </w:tbl>
    <w:p w14:paraId="5664ED3D" w14:textId="77777777" w:rsidR="002F7509" w:rsidRPr="009B5A1F" w:rsidRDefault="002F7509">
      <w:pPr>
        <w:spacing w:before="0" w:after="0" w:line="240" w:lineRule="auto"/>
        <w:rPr>
          <w:rFonts w:ascii="Arial" w:hAnsi="Arial" w:cs="Arial"/>
          <w:b/>
          <w:bCs/>
          <w:lang w:val="es-ES_tradnl"/>
        </w:rPr>
      </w:pPr>
    </w:p>
    <w:p w14:paraId="78EE31D2" w14:textId="77777777" w:rsidR="002F7509" w:rsidRPr="009B5A1F" w:rsidRDefault="002F7509">
      <w:pPr>
        <w:pStyle w:val="Heading2"/>
        <w:keepNext/>
        <w:spacing w:before="0" w:after="0" w:line="240" w:lineRule="auto"/>
        <w:rPr>
          <w:rFonts w:ascii="Arial" w:hAnsi="Arial" w:cs="Arial"/>
          <w:sz w:val="20"/>
          <w:szCs w:val="20"/>
          <w:lang w:val="es-ES_tradnl"/>
        </w:rPr>
      </w:pPr>
    </w:p>
    <w:p w14:paraId="64FA3E5F" w14:textId="77777777" w:rsidR="002F7509" w:rsidRPr="009B5A1F" w:rsidRDefault="009549A2">
      <w:pPr>
        <w:pStyle w:val="Heading2"/>
        <w:keepNext/>
        <w:spacing w:before="0" w:after="0" w:line="240" w:lineRule="auto"/>
        <w:rPr>
          <w:rFonts w:ascii="Arial" w:hAnsi="Arial" w:cs="Arial"/>
          <w:sz w:val="26"/>
          <w:szCs w:val="26"/>
          <w:lang w:val="es-ES_tradnl"/>
        </w:rPr>
      </w:pPr>
      <w:r w:rsidRPr="009B5A1F">
        <w:rPr>
          <w:rFonts w:ascii="Arial" w:hAnsi="Arial" w:cs="Arial"/>
          <w:sz w:val="26"/>
          <w:szCs w:val="26"/>
          <w:lang w:val="es-ES_tradnl"/>
        </w:rPr>
        <w:t>Personal y capacitación</w:t>
      </w:r>
    </w:p>
    <w:tbl>
      <w:tblPr>
        <w:tblStyle w:val="TableGrid"/>
        <w:tblW w:w="0" w:type="auto"/>
        <w:tblLook w:val="04A0" w:firstRow="1" w:lastRow="0" w:firstColumn="1" w:lastColumn="0" w:noHBand="0" w:noVBand="1"/>
      </w:tblPr>
      <w:tblGrid>
        <w:gridCol w:w="2830"/>
        <w:gridCol w:w="1134"/>
        <w:gridCol w:w="1134"/>
        <w:gridCol w:w="1134"/>
        <w:gridCol w:w="2784"/>
      </w:tblGrid>
      <w:tr w:rsidR="002F7509" w:rsidRPr="009B5A1F" w14:paraId="3D158348" w14:textId="77777777">
        <w:trPr>
          <w:tblHeader/>
        </w:trPr>
        <w:tc>
          <w:tcPr>
            <w:tcW w:w="2830" w:type="dxa"/>
            <w:shd w:val="clear" w:color="auto" w:fill="009AC9"/>
          </w:tcPr>
          <w:p w14:paraId="6F37B0BB" w14:textId="77777777" w:rsidR="002F7509" w:rsidRPr="009B5A1F" w:rsidRDefault="009549A2">
            <w:pPr>
              <w:spacing w:before="0" w:after="0" w:line="240" w:lineRule="auto"/>
              <w:rPr>
                <w:rFonts w:ascii="Arial" w:hAnsi="Arial" w:cs="Arial"/>
                <w:b/>
                <w:bCs/>
                <w:color w:val="FFFFFF" w:themeColor="background1"/>
                <w:lang w:val="es-ES_tradnl"/>
              </w:rPr>
            </w:pPr>
            <w:r w:rsidRPr="009B5A1F">
              <w:rPr>
                <w:rFonts w:ascii="Arial" w:hAnsi="Arial" w:cs="Arial"/>
                <w:b/>
                <w:bCs/>
                <w:color w:val="FFFFFF" w:themeColor="background1"/>
                <w:lang w:val="es-ES_tradnl"/>
              </w:rPr>
              <w:t>Pregunta</w:t>
            </w:r>
          </w:p>
        </w:tc>
        <w:tc>
          <w:tcPr>
            <w:tcW w:w="1134" w:type="dxa"/>
            <w:shd w:val="clear" w:color="auto" w:fill="009AC9"/>
          </w:tcPr>
          <w:p w14:paraId="4683D731" w14:textId="77777777" w:rsidR="002F7509" w:rsidRPr="009B5A1F" w:rsidRDefault="009549A2">
            <w:pPr>
              <w:spacing w:before="0" w:after="0" w:line="240" w:lineRule="auto"/>
              <w:jc w:val="center"/>
              <w:rPr>
                <w:rFonts w:ascii="Arial" w:hAnsi="Arial" w:cs="Arial"/>
                <w:b/>
                <w:bCs/>
                <w:color w:val="FFFFFF" w:themeColor="background1"/>
                <w:lang w:val="es-ES_tradnl"/>
              </w:rPr>
            </w:pPr>
            <w:r w:rsidRPr="009B5A1F">
              <w:rPr>
                <w:rFonts w:ascii="Arial" w:hAnsi="Arial" w:cs="Arial"/>
                <w:b/>
                <w:bCs/>
                <w:color w:val="FFFFFF" w:themeColor="background1"/>
                <w:lang w:val="es-ES_tradnl"/>
              </w:rPr>
              <w:t>Sí</w:t>
            </w:r>
          </w:p>
        </w:tc>
        <w:tc>
          <w:tcPr>
            <w:tcW w:w="1134" w:type="dxa"/>
            <w:shd w:val="clear" w:color="auto" w:fill="009AC9"/>
          </w:tcPr>
          <w:p w14:paraId="4AE343F3" w14:textId="77777777" w:rsidR="002F7509" w:rsidRPr="009B5A1F" w:rsidRDefault="009549A2">
            <w:pPr>
              <w:spacing w:before="0" w:after="0" w:line="240" w:lineRule="auto"/>
              <w:jc w:val="center"/>
              <w:rPr>
                <w:rFonts w:ascii="Arial" w:hAnsi="Arial" w:cs="Arial"/>
                <w:b/>
                <w:bCs/>
                <w:color w:val="FFFFFF" w:themeColor="background1"/>
                <w:lang w:val="es-ES_tradnl"/>
              </w:rPr>
            </w:pPr>
            <w:r w:rsidRPr="009B5A1F">
              <w:rPr>
                <w:rFonts w:ascii="Arial" w:hAnsi="Arial" w:cs="Arial"/>
                <w:b/>
                <w:bCs/>
                <w:color w:val="FFFFFF" w:themeColor="background1"/>
                <w:lang w:val="es-ES_tradnl"/>
              </w:rPr>
              <w:t>En parte</w:t>
            </w:r>
          </w:p>
        </w:tc>
        <w:tc>
          <w:tcPr>
            <w:tcW w:w="1134" w:type="dxa"/>
            <w:shd w:val="clear" w:color="auto" w:fill="009AC9"/>
          </w:tcPr>
          <w:p w14:paraId="0BB29041" w14:textId="77777777" w:rsidR="002F7509" w:rsidRPr="009B5A1F" w:rsidRDefault="009549A2">
            <w:pPr>
              <w:spacing w:before="0" w:after="0" w:line="240" w:lineRule="auto"/>
              <w:jc w:val="center"/>
              <w:rPr>
                <w:rFonts w:ascii="Arial" w:hAnsi="Arial" w:cs="Arial"/>
                <w:b/>
                <w:bCs/>
                <w:color w:val="FFFFFF" w:themeColor="background1"/>
                <w:lang w:val="es-ES_tradnl"/>
              </w:rPr>
            </w:pPr>
            <w:r w:rsidRPr="009B5A1F">
              <w:rPr>
                <w:rFonts w:ascii="Arial" w:hAnsi="Arial" w:cs="Arial"/>
                <w:b/>
                <w:bCs/>
                <w:color w:val="FFFFFF" w:themeColor="background1"/>
                <w:lang w:val="es-ES_tradnl"/>
              </w:rPr>
              <w:t>No</w:t>
            </w:r>
          </w:p>
        </w:tc>
        <w:tc>
          <w:tcPr>
            <w:tcW w:w="2784" w:type="dxa"/>
            <w:shd w:val="clear" w:color="auto" w:fill="009AC9"/>
          </w:tcPr>
          <w:p w14:paraId="5C54D252" w14:textId="77777777" w:rsidR="002F7509" w:rsidRPr="009B5A1F" w:rsidRDefault="009549A2">
            <w:pPr>
              <w:spacing w:before="0" w:after="0" w:line="240" w:lineRule="auto"/>
              <w:rPr>
                <w:rFonts w:ascii="Arial" w:hAnsi="Arial" w:cs="Arial"/>
                <w:b/>
                <w:bCs/>
                <w:color w:val="FFFFFF" w:themeColor="background1"/>
                <w:lang w:val="es-ES_tradnl"/>
              </w:rPr>
            </w:pPr>
            <w:r w:rsidRPr="009B5A1F">
              <w:rPr>
                <w:rFonts w:ascii="Arial" w:hAnsi="Arial" w:cs="Arial"/>
                <w:b/>
                <w:bCs/>
                <w:color w:val="FFFFFF" w:themeColor="background1"/>
                <w:lang w:val="es-ES_tradnl"/>
              </w:rPr>
              <w:t>Comentario</w:t>
            </w:r>
          </w:p>
        </w:tc>
      </w:tr>
      <w:tr w:rsidR="002F7509" w:rsidRPr="000834B0" w14:paraId="45A81A03" w14:textId="77777777">
        <w:tc>
          <w:tcPr>
            <w:tcW w:w="2830" w:type="dxa"/>
          </w:tcPr>
          <w:p w14:paraId="7D5A45C8" w14:textId="77777777" w:rsidR="002F7509" w:rsidRPr="009B5A1F" w:rsidRDefault="009549A2">
            <w:pPr>
              <w:spacing w:before="0" w:after="0" w:line="240" w:lineRule="auto"/>
              <w:rPr>
                <w:rFonts w:ascii="Arial" w:hAnsi="Arial" w:cs="Arial"/>
                <w:b/>
                <w:bCs/>
                <w:lang w:val="es-ES_tradnl"/>
              </w:rPr>
            </w:pPr>
            <w:r w:rsidRPr="009B5A1F">
              <w:rPr>
                <w:rFonts w:ascii="Arial" w:hAnsi="Arial" w:cs="Arial"/>
                <w:lang w:val="es-ES_tradnl"/>
              </w:rPr>
              <w:t>¿Ha recibido el personal capacitación sobre la obtención de muestras para las pruebas PDR de antígenos del SARS-CoV-2?</w:t>
            </w:r>
          </w:p>
        </w:tc>
        <w:tc>
          <w:tcPr>
            <w:tcW w:w="1134" w:type="dxa"/>
          </w:tcPr>
          <w:p w14:paraId="0B3407B0" w14:textId="77777777" w:rsidR="002F7509" w:rsidRPr="009B5A1F" w:rsidRDefault="002F7509">
            <w:pPr>
              <w:spacing w:before="0" w:after="0" w:line="240" w:lineRule="auto"/>
              <w:jc w:val="center"/>
              <w:rPr>
                <w:rFonts w:ascii="Arial" w:hAnsi="Arial" w:cs="Arial"/>
                <w:b/>
                <w:bCs/>
                <w:lang w:val="es-ES_tradnl"/>
              </w:rPr>
            </w:pPr>
          </w:p>
        </w:tc>
        <w:tc>
          <w:tcPr>
            <w:tcW w:w="1134" w:type="dxa"/>
          </w:tcPr>
          <w:p w14:paraId="6617B27E" w14:textId="77777777" w:rsidR="002F7509" w:rsidRPr="009B5A1F" w:rsidRDefault="002F7509">
            <w:pPr>
              <w:spacing w:before="0" w:after="0" w:line="240" w:lineRule="auto"/>
              <w:jc w:val="center"/>
              <w:rPr>
                <w:rFonts w:ascii="Arial" w:hAnsi="Arial" w:cs="Arial"/>
                <w:b/>
                <w:bCs/>
                <w:lang w:val="es-ES_tradnl"/>
              </w:rPr>
            </w:pPr>
          </w:p>
        </w:tc>
        <w:tc>
          <w:tcPr>
            <w:tcW w:w="1134" w:type="dxa"/>
          </w:tcPr>
          <w:p w14:paraId="36277785" w14:textId="77777777" w:rsidR="002F7509" w:rsidRPr="009B5A1F" w:rsidRDefault="002F7509">
            <w:pPr>
              <w:spacing w:before="0" w:after="0" w:line="240" w:lineRule="auto"/>
              <w:jc w:val="center"/>
              <w:rPr>
                <w:rFonts w:ascii="Arial" w:hAnsi="Arial" w:cs="Arial"/>
                <w:b/>
                <w:bCs/>
                <w:lang w:val="es-ES_tradnl"/>
              </w:rPr>
            </w:pPr>
          </w:p>
        </w:tc>
        <w:tc>
          <w:tcPr>
            <w:tcW w:w="2784" w:type="dxa"/>
          </w:tcPr>
          <w:p w14:paraId="23210ACD" w14:textId="77777777" w:rsidR="002F7509" w:rsidRPr="009B5A1F" w:rsidRDefault="002F7509">
            <w:pPr>
              <w:spacing w:before="0" w:after="0" w:line="240" w:lineRule="auto"/>
              <w:rPr>
                <w:rFonts w:ascii="Arial" w:hAnsi="Arial" w:cs="Arial"/>
                <w:b/>
                <w:bCs/>
                <w:lang w:val="es-ES_tradnl"/>
              </w:rPr>
            </w:pPr>
          </w:p>
        </w:tc>
      </w:tr>
      <w:tr w:rsidR="002F7509" w:rsidRPr="000834B0" w14:paraId="4FDDADD8" w14:textId="77777777">
        <w:tc>
          <w:tcPr>
            <w:tcW w:w="2830" w:type="dxa"/>
          </w:tcPr>
          <w:p w14:paraId="5CFAC020" w14:textId="77777777" w:rsidR="002F7509" w:rsidRPr="009B5A1F" w:rsidRDefault="009549A2">
            <w:pPr>
              <w:spacing w:before="0" w:after="0" w:line="240" w:lineRule="auto"/>
              <w:rPr>
                <w:rFonts w:ascii="Arial" w:hAnsi="Arial" w:cs="Arial"/>
                <w:lang w:val="es-ES_tradnl"/>
              </w:rPr>
            </w:pPr>
            <w:r w:rsidRPr="009B5A1F">
              <w:rPr>
                <w:rFonts w:ascii="Arial" w:hAnsi="Arial" w:cs="Arial"/>
                <w:lang w:val="es-ES_tradnl"/>
              </w:rPr>
              <w:t xml:space="preserve">¿Ha recibido </w:t>
            </w:r>
            <w:proofErr w:type="gramStart"/>
            <w:r w:rsidRPr="009B5A1F">
              <w:rPr>
                <w:rFonts w:ascii="Arial" w:hAnsi="Arial" w:cs="Arial"/>
                <w:lang w:val="es-ES_tradnl"/>
              </w:rPr>
              <w:t>el personal capacitación</w:t>
            </w:r>
            <w:proofErr w:type="gramEnd"/>
            <w:r w:rsidRPr="009B5A1F">
              <w:rPr>
                <w:rFonts w:ascii="Arial" w:hAnsi="Arial" w:cs="Arial"/>
                <w:lang w:val="es-ES_tradnl"/>
              </w:rPr>
              <w:t xml:space="preserve"> sobre la seguridad en la obtención de las muestras y la realización de las PDR de antígenos del SARS-CoV-2?</w:t>
            </w:r>
          </w:p>
        </w:tc>
        <w:tc>
          <w:tcPr>
            <w:tcW w:w="1134" w:type="dxa"/>
          </w:tcPr>
          <w:p w14:paraId="1AA98011" w14:textId="77777777" w:rsidR="002F7509" w:rsidRPr="009B5A1F" w:rsidRDefault="002F7509">
            <w:pPr>
              <w:spacing w:before="0" w:after="0" w:line="240" w:lineRule="auto"/>
              <w:jc w:val="center"/>
              <w:rPr>
                <w:rFonts w:ascii="Arial" w:hAnsi="Arial" w:cs="Arial"/>
                <w:b/>
                <w:bCs/>
                <w:lang w:val="es-ES_tradnl"/>
              </w:rPr>
            </w:pPr>
          </w:p>
        </w:tc>
        <w:tc>
          <w:tcPr>
            <w:tcW w:w="1134" w:type="dxa"/>
          </w:tcPr>
          <w:p w14:paraId="73A2C9FD" w14:textId="77777777" w:rsidR="002F7509" w:rsidRPr="009B5A1F" w:rsidRDefault="002F7509">
            <w:pPr>
              <w:spacing w:before="0" w:after="0" w:line="240" w:lineRule="auto"/>
              <w:jc w:val="center"/>
              <w:rPr>
                <w:rFonts w:ascii="Arial" w:hAnsi="Arial" w:cs="Arial"/>
                <w:b/>
                <w:bCs/>
                <w:lang w:val="es-ES_tradnl"/>
              </w:rPr>
            </w:pPr>
          </w:p>
        </w:tc>
        <w:tc>
          <w:tcPr>
            <w:tcW w:w="1134" w:type="dxa"/>
          </w:tcPr>
          <w:p w14:paraId="472BE97E" w14:textId="77777777" w:rsidR="002F7509" w:rsidRPr="009B5A1F" w:rsidRDefault="002F7509">
            <w:pPr>
              <w:spacing w:before="0" w:after="0" w:line="240" w:lineRule="auto"/>
              <w:jc w:val="center"/>
              <w:rPr>
                <w:rFonts w:ascii="Arial" w:hAnsi="Arial" w:cs="Arial"/>
                <w:b/>
                <w:bCs/>
                <w:lang w:val="es-ES_tradnl"/>
              </w:rPr>
            </w:pPr>
          </w:p>
        </w:tc>
        <w:tc>
          <w:tcPr>
            <w:tcW w:w="2784" w:type="dxa"/>
          </w:tcPr>
          <w:p w14:paraId="7AA966E7" w14:textId="77777777" w:rsidR="002F7509" w:rsidRPr="009B5A1F" w:rsidRDefault="002F7509">
            <w:pPr>
              <w:spacing w:before="0" w:after="0" w:line="240" w:lineRule="auto"/>
              <w:rPr>
                <w:rFonts w:ascii="Arial" w:hAnsi="Arial" w:cs="Arial"/>
                <w:b/>
                <w:bCs/>
                <w:lang w:val="es-ES_tradnl"/>
              </w:rPr>
            </w:pPr>
          </w:p>
        </w:tc>
      </w:tr>
      <w:tr w:rsidR="002F7509" w:rsidRPr="000834B0" w14:paraId="5416D0A3" w14:textId="77777777">
        <w:tc>
          <w:tcPr>
            <w:tcW w:w="2830" w:type="dxa"/>
          </w:tcPr>
          <w:p w14:paraId="0663101D" w14:textId="77777777" w:rsidR="002F7509" w:rsidRPr="009B5A1F" w:rsidRDefault="009549A2">
            <w:pPr>
              <w:spacing w:before="0" w:after="0" w:line="240" w:lineRule="auto"/>
              <w:rPr>
                <w:rFonts w:ascii="Arial" w:hAnsi="Arial" w:cs="Arial"/>
                <w:lang w:val="es-ES_tradnl"/>
              </w:rPr>
            </w:pPr>
            <w:r w:rsidRPr="009B5A1F">
              <w:rPr>
                <w:rFonts w:ascii="Arial" w:hAnsi="Arial" w:cs="Arial"/>
                <w:lang w:val="es-ES_tradnl"/>
              </w:rPr>
              <w:t xml:space="preserve">¿Ha recibido </w:t>
            </w:r>
            <w:proofErr w:type="gramStart"/>
            <w:r w:rsidRPr="009B5A1F">
              <w:rPr>
                <w:rFonts w:ascii="Arial" w:hAnsi="Arial" w:cs="Arial"/>
                <w:lang w:val="es-ES_tradnl"/>
              </w:rPr>
              <w:t>el personal capacitación</w:t>
            </w:r>
            <w:proofErr w:type="gramEnd"/>
            <w:r w:rsidRPr="009B5A1F">
              <w:rPr>
                <w:rFonts w:ascii="Arial" w:hAnsi="Arial" w:cs="Arial"/>
                <w:lang w:val="es-ES_tradnl"/>
              </w:rPr>
              <w:t xml:space="preserve"> sobre la realización de las PDR de antígenos del SARS-CoV-2?</w:t>
            </w:r>
          </w:p>
        </w:tc>
        <w:tc>
          <w:tcPr>
            <w:tcW w:w="1134" w:type="dxa"/>
          </w:tcPr>
          <w:p w14:paraId="216DD771" w14:textId="77777777" w:rsidR="002F7509" w:rsidRPr="009B5A1F" w:rsidRDefault="002F7509">
            <w:pPr>
              <w:spacing w:before="0" w:after="0" w:line="240" w:lineRule="auto"/>
              <w:jc w:val="center"/>
              <w:rPr>
                <w:rFonts w:ascii="Arial" w:hAnsi="Arial" w:cs="Arial"/>
                <w:b/>
                <w:bCs/>
                <w:lang w:val="es-ES_tradnl"/>
              </w:rPr>
            </w:pPr>
          </w:p>
        </w:tc>
        <w:tc>
          <w:tcPr>
            <w:tcW w:w="1134" w:type="dxa"/>
          </w:tcPr>
          <w:p w14:paraId="0DEED8A7" w14:textId="77777777" w:rsidR="002F7509" w:rsidRPr="009B5A1F" w:rsidRDefault="002F7509">
            <w:pPr>
              <w:spacing w:before="0" w:after="0" w:line="240" w:lineRule="auto"/>
              <w:jc w:val="center"/>
              <w:rPr>
                <w:rFonts w:ascii="Arial" w:hAnsi="Arial" w:cs="Arial"/>
                <w:b/>
                <w:bCs/>
                <w:lang w:val="es-ES_tradnl"/>
              </w:rPr>
            </w:pPr>
          </w:p>
        </w:tc>
        <w:tc>
          <w:tcPr>
            <w:tcW w:w="1134" w:type="dxa"/>
          </w:tcPr>
          <w:p w14:paraId="1EFA46E7" w14:textId="77777777" w:rsidR="002F7509" w:rsidRPr="009B5A1F" w:rsidRDefault="002F7509">
            <w:pPr>
              <w:spacing w:before="0" w:after="0" w:line="240" w:lineRule="auto"/>
              <w:jc w:val="center"/>
              <w:rPr>
                <w:rFonts w:ascii="Arial" w:hAnsi="Arial" w:cs="Arial"/>
                <w:b/>
                <w:bCs/>
                <w:lang w:val="es-ES_tradnl"/>
              </w:rPr>
            </w:pPr>
          </w:p>
        </w:tc>
        <w:tc>
          <w:tcPr>
            <w:tcW w:w="2784" w:type="dxa"/>
          </w:tcPr>
          <w:p w14:paraId="027EC34B" w14:textId="77777777" w:rsidR="002F7509" w:rsidRPr="009B5A1F" w:rsidRDefault="002F7509">
            <w:pPr>
              <w:spacing w:before="0" w:after="0" w:line="240" w:lineRule="auto"/>
              <w:rPr>
                <w:rFonts w:ascii="Arial" w:hAnsi="Arial" w:cs="Arial"/>
                <w:b/>
                <w:bCs/>
                <w:lang w:val="es-ES_tradnl"/>
              </w:rPr>
            </w:pPr>
          </w:p>
        </w:tc>
      </w:tr>
      <w:tr w:rsidR="002F7509" w:rsidRPr="000834B0" w14:paraId="3CF771F9" w14:textId="77777777">
        <w:tc>
          <w:tcPr>
            <w:tcW w:w="2830" w:type="dxa"/>
          </w:tcPr>
          <w:p w14:paraId="0A4EE67F" w14:textId="42D19565" w:rsidR="002F7509" w:rsidRPr="009B5A1F" w:rsidRDefault="009549A2">
            <w:pPr>
              <w:spacing w:before="0" w:after="0" w:line="240" w:lineRule="auto"/>
              <w:rPr>
                <w:rFonts w:ascii="Arial" w:hAnsi="Arial" w:cs="Arial"/>
                <w:lang w:val="es-ES_tradnl"/>
              </w:rPr>
            </w:pPr>
            <w:r w:rsidRPr="009B5A1F">
              <w:rPr>
                <w:rFonts w:ascii="Arial" w:hAnsi="Arial" w:cs="Arial"/>
                <w:lang w:val="es-ES_tradnl"/>
              </w:rPr>
              <w:t>¿</w:t>
            </w:r>
            <w:r w:rsidR="00E0138B" w:rsidRPr="009B5A1F">
              <w:rPr>
                <w:rFonts w:ascii="Arial" w:hAnsi="Arial" w:cs="Arial"/>
                <w:lang w:val="es-ES_tradnl"/>
              </w:rPr>
              <w:t xml:space="preserve">Obtuvo </w:t>
            </w:r>
            <w:r w:rsidRPr="009B5A1F">
              <w:rPr>
                <w:rFonts w:ascii="Arial" w:hAnsi="Arial" w:cs="Arial"/>
                <w:lang w:val="es-ES_tradnl"/>
              </w:rPr>
              <w:t>el personal que lleva a cabo las PDR de antígenos del SARS-CoV-2 un certificado de competencia</w:t>
            </w:r>
            <w:r w:rsidR="00495EAC" w:rsidRPr="009B5A1F">
              <w:rPr>
                <w:rFonts w:ascii="Arial" w:hAnsi="Arial" w:cs="Arial"/>
                <w:lang w:val="es-ES_tradnl"/>
              </w:rPr>
              <w:t>s</w:t>
            </w:r>
            <w:r w:rsidRPr="009B5A1F">
              <w:rPr>
                <w:rFonts w:ascii="Arial" w:hAnsi="Arial" w:cs="Arial"/>
                <w:lang w:val="es-ES_tradnl"/>
              </w:rPr>
              <w:t xml:space="preserve"> obtenido a través de una evaluación de</w:t>
            </w:r>
            <w:r w:rsidR="007679B2" w:rsidRPr="009B5A1F">
              <w:rPr>
                <w:rFonts w:ascii="Arial" w:hAnsi="Arial" w:cs="Arial"/>
                <w:lang w:val="es-ES_tradnl"/>
              </w:rPr>
              <w:t>l desempeño</w:t>
            </w:r>
            <w:r w:rsidRPr="009B5A1F">
              <w:rPr>
                <w:rFonts w:ascii="Arial" w:hAnsi="Arial" w:cs="Arial"/>
                <w:lang w:val="es-ES_tradnl"/>
              </w:rPr>
              <w:t xml:space="preserve"> (evaluación de competencias)?</w:t>
            </w:r>
          </w:p>
        </w:tc>
        <w:tc>
          <w:tcPr>
            <w:tcW w:w="1134" w:type="dxa"/>
          </w:tcPr>
          <w:p w14:paraId="0FED421F" w14:textId="77777777" w:rsidR="002F7509" w:rsidRPr="009B5A1F" w:rsidRDefault="002F7509">
            <w:pPr>
              <w:spacing w:before="0" w:after="0" w:line="240" w:lineRule="auto"/>
              <w:jc w:val="center"/>
              <w:rPr>
                <w:rFonts w:ascii="Arial" w:hAnsi="Arial" w:cs="Arial"/>
                <w:b/>
                <w:bCs/>
                <w:lang w:val="es-ES_tradnl"/>
              </w:rPr>
            </w:pPr>
          </w:p>
        </w:tc>
        <w:tc>
          <w:tcPr>
            <w:tcW w:w="1134" w:type="dxa"/>
          </w:tcPr>
          <w:p w14:paraId="1C0E6AA4" w14:textId="77777777" w:rsidR="002F7509" w:rsidRPr="009B5A1F" w:rsidRDefault="002F7509">
            <w:pPr>
              <w:spacing w:before="0" w:after="0" w:line="240" w:lineRule="auto"/>
              <w:jc w:val="center"/>
              <w:rPr>
                <w:rFonts w:ascii="Arial" w:hAnsi="Arial" w:cs="Arial"/>
                <w:b/>
                <w:bCs/>
                <w:lang w:val="es-ES_tradnl"/>
              </w:rPr>
            </w:pPr>
          </w:p>
        </w:tc>
        <w:tc>
          <w:tcPr>
            <w:tcW w:w="1134" w:type="dxa"/>
          </w:tcPr>
          <w:p w14:paraId="701DE513" w14:textId="77777777" w:rsidR="002F7509" w:rsidRPr="009B5A1F" w:rsidRDefault="002F7509">
            <w:pPr>
              <w:spacing w:before="0" w:after="0" w:line="240" w:lineRule="auto"/>
              <w:jc w:val="center"/>
              <w:rPr>
                <w:rFonts w:ascii="Arial" w:hAnsi="Arial" w:cs="Arial"/>
                <w:b/>
                <w:bCs/>
                <w:lang w:val="es-ES_tradnl"/>
              </w:rPr>
            </w:pPr>
          </w:p>
        </w:tc>
        <w:tc>
          <w:tcPr>
            <w:tcW w:w="2784" w:type="dxa"/>
          </w:tcPr>
          <w:p w14:paraId="45E9FF64" w14:textId="77777777" w:rsidR="002F7509" w:rsidRPr="009B5A1F" w:rsidRDefault="002F7509">
            <w:pPr>
              <w:spacing w:before="0" w:after="0" w:line="240" w:lineRule="auto"/>
              <w:rPr>
                <w:rFonts w:ascii="Arial" w:hAnsi="Arial" w:cs="Arial"/>
                <w:b/>
                <w:bCs/>
                <w:lang w:val="es-ES_tradnl"/>
              </w:rPr>
            </w:pPr>
          </w:p>
        </w:tc>
      </w:tr>
    </w:tbl>
    <w:p w14:paraId="7BDC44B4" w14:textId="77777777" w:rsidR="002F7509" w:rsidRPr="009B5A1F" w:rsidRDefault="002F7509">
      <w:pPr>
        <w:pStyle w:val="Heading2"/>
        <w:keepNext/>
        <w:spacing w:before="0" w:after="0" w:line="240" w:lineRule="auto"/>
        <w:rPr>
          <w:rFonts w:ascii="Arial" w:hAnsi="Arial" w:cs="Arial"/>
          <w:sz w:val="20"/>
          <w:szCs w:val="20"/>
          <w:lang w:val="es-ES_tradnl"/>
        </w:rPr>
      </w:pPr>
    </w:p>
    <w:p w14:paraId="4C44B922" w14:textId="77777777" w:rsidR="002F7509" w:rsidRPr="009B5A1F" w:rsidRDefault="002F7509">
      <w:pPr>
        <w:spacing w:before="0" w:after="0" w:line="240" w:lineRule="auto"/>
        <w:rPr>
          <w:lang w:val="es-ES_tradnl"/>
        </w:rPr>
      </w:pPr>
    </w:p>
    <w:p w14:paraId="037F1E0E" w14:textId="77777777" w:rsidR="002F7509" w:rsidRPr="009B5A1F" w:rsidRDefault="009549A2">
      <w:pPr>
        <w:pStyle w:val="Heading2"/>
        <w:keepNext/>
        <w:spacing w:before="0" w:after="0" w:line="240" w:lineRule="auto"/>
        <w:rPr>
          <w:rFonts w:ascii="Arial" w:hAnsi="Arial" w:cs="Arial"/>
          <w:sz w:val="26"/>
          <w:szCs w:val="26"/>
          <w:lang w:val="es-ES_tradnl"/>
        </w:rPr>
      </w:pPr>
      <w:r w:rsidRPr="009B5A1F">
        <w:rPr>
          <w:rFonts w:ascii="Arial" w:hAnsi="Arial" w:cs="Arial"/>
          <w:sz w:val="26"/>
          <w:szCs w:val="26"/>
          <w:lang w:val="es-ES_tradnl"/>
        </w:rPr>
        <w:t>Seguridad</w:t>
      </w:r>
    </w:p>
    <w:tbl>
      <w:tblPr>
        <w:tblStyle w:val="TableGrid"/>
        <w:tblW w:w="0" w:type="auto"/>
        <w:tblLook w:val="04A0" w:firstRow="1" w:lastRow="0" w:firstColumn="1" w:lastColumn="0" w:noHBand="0" w:noVBand="1"/>
      </w:tblPr>
      <w:tblGrid>
        <w:gridCol w:w="2830"/>
        <w:gridCol w:w="1134"/>
        <w:gridCol w:w="1134"/>
        <w:gridCol w:w="1134"/>
        <w:gridCol w:w="2784"/>
      </w:tblGrid>
      <w:tr w:rsidR="002F7509" w:rsidRPr="009B5A1F" w14:paraId="13A71931" w14:textId="77777777">
        <w:trPr>
          <w:tblHeader/>
        </w:trPr>
        <w:tc>
          <w:tcPr>
            <w:tcW w:w="2830" w:type="dxa"/>
            <w:shd w:val="clear" w:color="auto" w:fill="009AC9"/>
          </w:tcPr>
          <w:p w14:paraId="3EB0A440" w14:textId="77777777" w:rsidR="002F7509" w:rsidRPr="009B5A1F" w:rsidRDefault="009549A2">
            <w:pPr>
              <w:spacing w:before="0" w:after="0" w:line="240" w:lineRule="auto"/>
              <w:rPr>
                <w:rFonts w:ascii="Arial" w:hAnsi="Arial" w:cs="Arial"/>
                <w:b/>
                <w:bCs/>
                <w:color w:val="FFFFFF" w:themeColor="background1"/>
                <w:lang w:val="es-ES_tradnl"/>
              </w:rPr>
            </w:pPr>
            <w:r w:rsidRPr="009B5A1F">
              <w:rPr>
                <w:rFonts w:ascii="Arial" w:hAnsi="Arial" w:cs="Arial"/>
                <w:b/>
                <w:bCs/>
                <w:color w:val="FFFFFF" w:themeColor="background1"/>
                <w:lang w:val="es-ES_tradnl"/>
              </w:rPr>
              <w:t>Pregunta</w:t>
            </w:r>
          </w:p>
        </w:tc>
        <w:tc>
          <w:tcPr>
            <w:tcW w:w="1134" w:type="dxa"/>
            <w:shd w:val="clear" w:color="auto" w:fill="009AC9"/>
          </w:tcPr>
          <w:p w14:paraId="199A08B0" w14:textId="77777777" w:rsidR="002F7509" w:rsidRPr="009B5A1F" w:rsidRDefault="009549A2">
            <w:pPr>
              <w:spacing w:before="0" w:after="0" w:line="240" w:lineRule="auto"/>
              <w:jc w:val="center"/>
              <w:rPr>
                <w:rFonts w:ascii="Arial" w:hAnsi="Arial" w:cs="Arial"/>
                <w:b/>
                <w:bCs/>
                <w:color w:val="FFFFFF" w:themeColor="background1"/>
                <w:lang w:val="es-ES_tradnl"/>
              </w:rPr>
            </w:pPr>
            <w:r w:rsidRPr="009B5A1F">
              <w:rPr>
                <w:rFonts w:ascii="Arial" w:hAnsi="Arial" w:cs="Arial"/>
                <w:b/>
                <w:bCs/>
                <w:color w:val="FFFFFF" w:themeColor="background1"/>
                <w:lang w:val="es-ES_tradnl"/>
              </w:rPr>
              <w:t>Sí</w:t>
            </w:r>
          </w:p>
        </w:tc>
        <w:tc>
          <w:tcPr>
            <w:tcW w:w="1134" w:type="dxa"/>
            <w:shd w:val="clear" w:color="auto" w:fill="009AC9"/>
          </w:tcPr>
          <w:p w14:paraId="454C0ED2" w14:textId="77777777" w:rsidR="002F7509" w:rsidRPr="009B5A1F" w:rsidRDefault="009549A2">
            <w:pPr>
              <w:spacing w:before="0" w:after="0" w:line="240" w:lineRule="auto"/>
              <w:jc w:val="center"/>
              <w:rPr>
                <w:rFonts w:ascii="Arial" w:hAnsi="Arial" w:cs="Arial"/>
                <w:b/>
                <w:bCs/>
                <w:color w:val="FFFFFF" w:themeColor="background1"/>
                <w:lang w:val="es-ES_tradnl"/>
              </w:rPr>
            </w:pPr>
            <w:r w:rsidRPr="009B5A1F">
              <w:rPr>
                <w:rFonts w:ascii="Arial" w:hAnsi="Arial" w:cs="Arial"/>
                <w:b/>
                <w:bCs/>
                <w:color w:val="FFFFFF" w:themeColor="background1"/>
                <w:lang w:val="es-ES_tradnl"/>
              </w:rPr>
              <w:t>En parte</w:t>
            </w:r>
          </w:p>
        </w:tc>
        <w:tc>
          <w:tcPr>
            <w:tcW w:w="1134" w:type="dxa"/>
            <w:shd w:val="clear" w:color="auto" w:fill="009AC9"/>
          </w:tcPr>
          <w:p w14:paraId="11E161B0" w14:textId="77777777" w:rsidR="002F7509" w:rsidRPr="009B5A1F" w:rsidRDefault="009549A2">
            <w:pPr>
              <w:spacing w:before="0" w:after="0" w:line="240" w:lineRule="auto"/>
              <w:jc w:val="center"/>
              <w:rPr>
                <w:rFonts w:ascii="Arial" w:hAnsi="Arial" w:cs="Arial"/>
                <w:b/>
                <w:bCs/>
                <w:color w:val="FFFFFF" w:themeColor="background1"/>
                <w:lang w:val="es-ES_tradnl"/>
              </w:rPr>
            </w:pPr>
            <w:r w:rsidRPr="009B5A1F">
              <w:rPr>
                <w:rFonts w:ascii="Arial" w:hAnsi="Arial" w:cs="Arial"/>
                <w:b/>
                <w:bCs/>
                <w:color w:val="FFFFFF" w:themeColor="background1"/>
                <w:lang w:val="es-ES_tradnl"/>
              </w:rPr>
              <w:t>No</w:t>
            </w:r>
          </w:p>
        </w:tc>
        <w:tc>
          <w:tcPr>
            <w:tcW w:w="2784" w:type="dxa"/>
            <w:shd w:val="clear" w:color="auto" w:fill="009AC9"/>
          </w:tcPr>
          <w:p w14:paraId="0E6D56C9" w14:textId="77777777" w:rsidR="002F7509" w:rsidRPr="009B5A1F" w:rsidRDefault="009549A2">
            <w:pPr>
              <w:spacing w:before="0" w:after="0" w:line="240" w:lineRule="auto"/>
              <w:rPr>
                <w:rFonts w:ascii="Arial" w:hAnsi="Arial" w:cs="Arial"/>
                <w:b/>
                <w:bCs/>
                <w:color w:val="FFFFFF" w:themeColor="background1"/>
                <w:lang w:val="es-ES_tradnl"/>
              </w:rPr>
            </w:pPr>
            <w:r w:rsidRPr="009B5A1F">
              <w:rPr>
                <w:rFonts w:ascii="Arial" w:hAnsi="Arial" w:cs="Arial"/>
                <w:b/>
                <w:bCs/>
                <w:color w:val="FFFFFF" w:themeColor="background1"/>
                <w:lang w:val="es-ES_tradnl"/>
              </w:rPr>
              <w:t>Comentario</w:t>
            </w:r>
          </w:p>
        </w:tc>
      </w:tr>
      <w:tr w:rsidR="002F7509" w:rsidRPr="000834B0" w14:paraId="5FECE690" w14:textId="77777777">
        <w:tc>
          <w:tcPr>
            <w:tcW w:w="2830" w:type="dxa"/>
          </w:tcPr>
          <w:p w14:paraId="0C7E1ACF" w14:textId="2E37612C" w:rsidR="002F7509" w:rsidRPr="009B5A1F" w:rsidRDefault="009549A2">
            <w:pPr>
              <w:spacing w:before="0" w:after="0" w:line="240" w:lineRule="auto"/>
              <w:rPr>
                <w:rFonts w:ascii="Arial" w:hAnsi="Arial" w:cs="Arial"/>
                <w:lang w:val="es-ES_tradnl"/>
              </w:rPr>
            </w:pPr>
            <w:r w:rsidRPr="009B5A1F">
              <w:rPr>
                <w:rFonts w:ascii="Arial" w:hAnsi="Arial" w:cs="Arial"/>
                <w:lang w:val="es-ES_tradnl"/>
              </w:rPr>
              <w:t xml:space="preserve">¿Se dispone de equipos de protección personal (EPP) apropiados para la obtención, manipulación y análisis de las muestras respecto al SARS-CoV-2? </w:t>
            </w:r>
          </w:p>
        </w:tc>
        <w:tc>
          <w:tcPr>
            <w:tcW w:w="1134" w:type="dxa"/>
          </w:tcPr>
          <w:p w14:paraId="5CD73EE7" w14:textId="77777777" w:rsidR="002F7509" w:rsidRPr="009B5A1F" w:rsidRDefault="002F7509">
            <w:pPr>
              <w:spacing w:before="0" w:after="0" w:line="240" w:lineRule="auto"/>
              <w:jc w:val="center"/>
              <w:rPr>
                <w:rFonts w:ascii="Arial" w:hAnsi="Arial" w:cs="Arial"/>
                <w:b/>
                <w:bCs/>
                <w:lang w:val="es-ES_tradnl"/>
              </w:rPr>
            </w:pPr>
          </w:p>
        </w:tc>
        <w:tc>
          <w:tcPr>
            <w:tcW w:w="1134" w:type="dxa"/>
          </w:tcPr>
          <w:p w14:paraId="48951D9A" w14:textId="77777777" w:rsidR="002F7509" w:rsidRPr="009B5A1F" w:rsidRDefault="002F7509">
            <w:pPr>
              <w:spacing w:before="0" w:after="0" w:line="240" w:lineRule="auto"/>
              <w:jc w:val="center"/>
              <w:rPr>
                <w:rFonts w:ascii="Arial" w:hAnsi="Arial" w:cs="Arial"/>
                <w:b/>
                <w:bCs/>
                <w:lang w:val="es-ES_tradnl"/>
              </w:rPr>
            </w:pPr>
          </w:p>
        </w:tc>
        <w:tc>
          <w:tcPr>
            <w:tcW w:w="1134" w:type="dxa"/>
          </w:tcPr>
          <w:p w14:paraId="1B9D7630" w14:textId="77777777" w:rsidR="002F7509" w:rsidRPr="009B5A1F" w:rsidRDefault="002F7509">
            <w:pPr>
              <w:spacing w:before="0" w:after="0" w:line="240" w:lineRule="auto"/>
              <w:jc w:val="center"/>
              <w:rPr>
                <w:rFonts w:ascii="Arial" w:hAnsi="Arial" w:cs="Arial"/>
                <w:b/>
                <w:bCs/>
                <w:lang w:val="es-ES_tradnl"/>
              </w:rPr>
            </w:pPr>
          </w:p>
        </w:tc>
        <w:tc>
          <w:tcPr>
            <w:tcW w:w="2784" w:type="dxa"/>
          </w:tcPr>
          <w:p w14:paraId="02CBCFBB" w14:textId="77777777" w:rsidR="002F7509" w:rsidRPr="009B5A1F" w:rsidRDefault="002F7509">
            <w:pPr>
              <w:spacing w:before="0" w:after="0" w:line="240" w:lineRule="auto"/>
              <w:rPr>
                <w:rFonts w:ascii="Arial" w:hAnsi="Arial" w:cs="Arial"/>
                <w:b/>
                <w:bCs/>
                <w:lang w:val="es-ES_tradnl"/>
              </w:rPr>
            </w:pPr>
          </w:p>
        </w:tc>
      </w:tr>
      <w:tr w:rsidR="002F7509" w:rsidRPr="000834B0" w14:paraId="7B2828BB" w14:textId="77777777">
        <w:tc>
          <w:tcPr>
            <w:tcW w:w="2830" w:type="dxa"/>
          </w:tcPr>
          <w:p w14:paraId="1E5613E9" w14:textId="77777777" w:rsidR="002F7509" w:rsidRPr="009B5A1F" w:rsidRDefault="009549A2">
            <w:pPr>
              <w:spacing w:before="0" w:after="0" w:line="240" w:lineRule="auto"/>
              <w:rPr>
                <w:rFonts w:ascii="Arial" w:hAnsi="Arial" w:cs="Arial"/>
                <w:lang w:val="es-ES_tradnl"/>
              </w:rPr>
            </w:pPr>
            <w:r w:rsidRPr="009B5A1F">
              <w:rPr>
                <w:rFonts w:ascii="Arial" w:hAnsi="Arial" w:cs="Arial"/>
                <w:lang w:val="es-ES_tradnl"/>
              </w:rPr>
              <w:t>¿Se están utilizando EPP apropiados durante la obtención de las muestras y la realización de las pruebas?</w:t>
            </w:r>
          </w:p>
        </w:tc>
        <w:tc>
          <w:tcPr>
            <w:tcW w:w="1134" w:type="dxa"/>
          </w:tcPr>
          <w:p w14:paraId="674683D8" w14:textId="77777777" w:rsidR="002F7509" w:rsidRPr="009B5A1F" w:rsidRDefault="002F7509">
            <w:pPr>
              <w:spacing w:before="0" w:after="0" w:line="240" w:lineRule="auto"/>
              <w:jc w:val="center"/>
              <w:rPr>
                <w:rFonts w:ascii="Arial" w:hAnsi="Arial" w:cs="Arial"/>
                <w:b/>
                <w:bCs/>
                <w:lang w:val="es-ES_tradnl"/>
              </w:rPr>
            </w:pPr>
          </w:p>
        </w:tc>
        <w:tc>
          <w:tcPr>
            <w:tcW w:w="1134" w:type="dxa"/>
          </w:tcPr>
          <w:p w14:paraId="173CEA23" w14:textId="77777777" w:rsidR="002F7509" w:rsidRPr="009B5A1F" w:rsidRDefault="002F7509">
            <w:pPr>
              <w:spacing w:before="0" w:after="0" w:line="240" w:lineRule="auto"/>
              <w:jc w:val="center"/>
              <w:rPr>
                <w:rFonts w:ascii="Arial" w:hAnsi="Arial" w:cs="Arial"/>
                <w:b/>
                <w:bCs/>
                <w:lang w:val="es-ES_tradnl"/>
              </w:rPr>
            </w:pPr>
          </w:p>
        </w:tc>
        <w:tc>
          <w:tcPr>
            <w:tcW w:w="1134" w:type="dxa"/>
          </w:tcPr>
          <w:p w14:paraId="16EEED13" w14:textId="77777777" w:rsidR="002F7509" w:rsidRPr="009B5A1F" w:rsidRDefault="002F7509">
            <w:pPr>
              <w:spacing w:before="0" w:after="0" w:line="240" w:lineRule="auto"/>
              <w:jc w:val="center"/>
              <w:rPr>
                <w:rFonts w:ascii="Arial" w:hAnsi="Arial" w:cs="Arial"/>
                <w:b/>
                <w:bCs/>
                <w:lang w:val="es-ES_tradnl"/>
              </w:rPr>
            </w:pPr>
          </w:p>
        </w:tc>
        <w:tc>
          <w:tcPr>
            <w:tcW w:w="2784" w:type="dxa"/>
          </w:tcPr>
          <w:p w14:paraId="6709B9C2" w14:textId="77777777" w:rsidR="002F7509" w:rsidRPr="009B5A1F" w:rsidRDefault="002F7509">
            <w:pPr>
              <w:spacing w:before="0" w:after="0" w:line="240" w:lineRule="auto"/>
              <w:rPr>
                <w:rFonts w:ascii="Arial" w:hAnsi="Arial" w:cs="Arial"/>
                <w:b/>
                <w:bCs/>
                <w:lang w:val="es-ES_tradnl"/>
              </w:rPr>
            </w:pPr>
          </w:p>
        </w:tc>
      </w:tr>
      <w:tr w:rsidR="002F7509" w:rsidRPr="000834B0" w14:paraId="488C3FD1" w14:textId="77777777">
        <w:tc>
          <w:tcPr>
            <w:tcW w:w="2830" w:type="dxa"/>
          </w:tcPr>
          <w:p w14:paraId="4EAF854B" w14:textId="387863DC" w:rsidR="002F7509" w:rsidRPr="009B5A1F" w:rsidRDefault="009549A2">
            <w:pPr>
              <w:spacing w:before="0" w:after="0" w:line="240" w:lineRule="auto"/>
              <w:rPr>
                <w:rFonts w:ascii="Arial" w:hAnsi="Arial" w:cs="Arial"/>
                <w:lang w:val="es-ES_tradnl"/>
              </w:rPr>
            </w:pPr>
            <w:r w:rsidRPr="009B5A1F">
              <w:rPr>
                <w:rFonts w:ascii="Arial" w:hAnsi="Arial" w:cs="Arial"/>
                <w:lang w:val="es-ES_tradnl"/>
              </w:rPr>
              <w:lastRenderedPageBreak/>
              <w:t xml:space="preserve">¿Se están utilizando procedimientos destinados a garantizar el transporte seguro y protegido de las muestras al laboratorio para la realización de las pruebas moleculares </w:t>
            </w:r>
            <w:r w:rsidR="007679B2" w:rsidRPr="009B5A1F">
              <w:rPr>
                <w:rFonts w:ascii="Arial" w:hAnsi="Arial" w:cs="Arial"/>
                <w:lang w:val="es-ES_tradnl"/>
              </w:rPr>
              <w:t>de tipo PAA</w:t>
            </w:r>
            <w:r w:rsidRPr="009B5A1F">
              <w:rPr>
                <w:rFonts w:ascii="Arial" w:hAnsi="Arial" w:cs="Arial"/>
                <w:lang w:val="es-ES_tradnl"/>
              </w:rPr>
              <w:t>N del SARS-CoV-2?</w:t>
            </w:r>
          </w:p>
        </w:tc>
        <w:tc>
          <w:tcPr>
            <w:tcW w:w="1134" w:type="dxa"/>
          </w:tcPr>
          <w:p w14:paraId="3E9975B9" w14:textId="77777777" w:rsidR="002F7509" w:rsidRPr="009B5A1F" w:rsidRDefault="002F7509">
            <w:pPr>
              <w:spacing w:before="0" w:after="0" w:line="240" w:lineRule="auto"/>
              <w:jc w:val="center"/>
              <w:rPr>
                <w:rFonts w:ascii="Arial" w:hAnsi="Arial" w:cs="Arial"/>
                <w:b/>
                <w:bCs/>
                <w:lang w:val="es-ES_tradnl"/>
              </w:rPr>
            </w:pPr>
          </w:p>
        </w:tc>
        <w:tc>
          <w:tcPr>
            <w:tcW w:w="1134" w:type="dxa"/>
          </w:tcPr>
          <w:p w14:paraId="20460E21" w14:textId="77777777" w:rsidR="002F7509" w:rsidRPr="009B5A1F" w:rsidRDefault="002F7509">
            <w:pPr>
              <w:spacing w:before="0" w:after="0" w:line="240" w:lineRule="auto"/>
              <w:jc w:val="center"/>
              <w:rPr>
                <w:rFonts w:ascii="Arial" w:hAnsi="Arial" w:cs="Arial"/>
                <w:b/>
                <w:bCs/>
                <w:lang w:val="es-ES_tradnl"/>
              </w:rPr>
            </w:pPr>
          </w:p>
        </w:tc>
        <w:tc>
          <w:tcPr>
            <w:tcW w:w="1134" w:type="dxa"/>
          </w:tcPr>
          <w:p w14:paraId="3A98CC40" w14:textId="77777777" w:rsidR="002F7509" w:rsidRPr="009B5A1F" w:rsidRDefault="002F7509">
            <w:pPr>
              <w:spacing w:before="0" w:after="0" w:line="240" w:lineRule="auto"/>
              <w:jc w:val="center"/>
              <w:rPr>
                <w:rFonts w:ascii="Arial" w:hAnsi="Arial" w:cs="Arial"/>
                <w:b/>
                <w:bCs/>
                <w:lang w:val="es-ES_tradnl"/>
              </w:rPr>
            </w:pPr>
          </w:p>
        </w:tc>
        <w:tc>
          <w:tcPr>
            <w:tcW w:w="2784" w:type="dxa"/>
          </w:tcPr>
          <w:p w14:paraId="12E078F0" w14:textId="77777777" w:rsidR="002F7509" w:rsidRPr="009B5A1F" w:rsidRDefault="002F7509">
            <w:pPr>
              <w:spacing w:before="0" w:after="0" w:line="240" w:lineRule="auto"/>
              <w:rPr>
                <w:rFonts w:ascii="Arial" w:hAnsi="Arial" w:cs="Arial"/>
                <w:b/>
                <w:bCs/>
                <w:lang w:val="es-ES_tradnl"/>
              </w:rPr>
            </w:pPr>
          </w:p>
        </w:tc>
      </w:tr>
    </w:tbl>
    <w:p w14:paraId="47790A58" w14:textId="77777777" w:rsidR="002F7509" w:rsidRPr="009B5A1F" w:rsidRDefault="009549A2">
      <w:pPr>
        <w:spacing w:before="0" w:after="0" w:line="240" w:lineRule="auto"/>
        <w:rPr>
          <w:rFonts w:ascii="Arial" w:hAnsi="Arial" w:cs="Arial"/>
          <w:lang w:val="es-ES_tradnl"/>
        </w:rPr>
      </w:pPr>
      <w:r w:rsidRPr="009B5A1F">
        <w:rPr>
          <w:rFonts w:ascii="Arial" w:hAnsi="Arial" w:cs="Arial"/>
          <w:lang w:val="es-ES_tradnl"/>
        </w:rPr>
        <w:br/>
      </w:r>
    </w:p>
    <w:p w14:paraId="098EAE82" w14:textId="28309A39" w:rsidR="002F7509" w:rsidRPr="009B5A1F" w:rsidRDefault="00495EAC">
      <w:pPr>
        <w:pStyle w:val="Heading2"/>
        <w:keepNext/>
        <w:spacing w:before="0" w:after="0" w:line="240" w:lineRule="auto"/>
        <w:contextualSpacing/>
        <w:rPr>
          <w:rFonts w:ascii="Arial" w:hAnsi="Arial" w:cs="Arial"/>
          <w:sz w:val="26"/>
          <w:szCs w:val="26"/>
          <w:lang w:val="es-ES_tradnl"/>
        </w:rPr>
      </w:pPr>
      <w:r w:rsidRPr="009B5A1F">
        <w:rPr>
          <w:rFonts w:ascii="Arial" w:hAnsi="Arial" w:cs="Arial"/>
          <w:sz w:val="26"/>
          <w:szCs w:val="26"/>
          <w:lang w:val="es-ES_tradnl"/>
        </w:rPr>
        <w:t>Materiales fungibles</w:t>
      </w:r>
      <w:r w:rsidR="009549A2" w:rsidRPr="009B5A1F">
        <w:rPr>
          <w:rFonts w:ascii="Arial" w:hAnsi="Arial" w:cs="Arial"/>
          <w:sz w:val="26"/>
          <w:szCs w:val="26"/>
          <w:lang w:val="es-ES_tradnl"/>
        </w:rPr>
        <w:t xml:space="preserve"> y reactivos</w:t>
      </w:r>
    </w:p>
    <w:tbl>
      <w:tblPr>
        <w:tblStyle w:val="TableGrid"/>
        <w:tblW w:w="0" w:type="auto"/>
        <w:tblLook w:val="04A0" w:firstRow="1" w:lastRow="0" w:firstColumn="1" w:lastColumn="0" w:noHBand="0" w:noVBand="1"/>
      </w:tblPr>
      <w:tblGrid>
        <w:gridCol w:w="2830"/>
        <w:gridCol w:w="1134"/>
        <w:gridCol w:w="1134"/>
        <w:gridCol w:w="1134"/>
        <w:gridCol w:w="2784"/>
      </w:tblGrid>
      <w:tr w:rsidR="002F7509" w:rsidRPr="009B5A1F" w14:paraId="0BD00506" w14:textId="77777777">
        <w:trPr>
          <w:tblHeader/>
        </w:trPr>
        <w:tc>
          <w:tcPr>
            <w:tcW w:w="2830" w:type="dxa"/>
            <w:shd w:val="clear" w:color="auto" w:fill="009AC9"/>
          </w:tcPr>
          <w:p w14:paraId="41C97137" w14:textId="77777777" w:rsidR="002F7509" w:rsidRPr="009B5A1F" w:rsidRDefault="009549A2">
            <w:pPr>
              <w:spacing w:before="0" w:after="0" w:line="240" w:lineRule="auto"/>
              <w:rPr>
                <w:rFonts w:ascii="Arial" w:hAnsi="Arial" w:cs="Arial"/>
                <w:b/>
                <w:bCs/>
                <w:color w:val="FFFFFF" w:themeColor="background1"/>
                <w:lang w:val="es-ES_tradnl"/>
              </w:rPr>
            </w:pPr>
            <w:r w:rsidRPr="009B5A1F">
              <w:rPr>
                <w:rFonts w:ascii="Arial" w:hAnsi="Arial" w:cs="Arial"/>
                <w:b/>
                <w:bCs/>
                <w:color w:val="FFFFFF" w:themeColor="background1"/>
                <w:lang w:val="es-ES_tradnl"/>
              </w:rPr>
              <w:t>Pregunta</w:t>
            </w:r>
          </w:p>
        </w:tc>
        <w:tc>
          <w:tcPr>
            <w:tcW w:w="1134" w:type="dxa"/>
            <w:shd w:val="clear" w:color="auto" w:fill="009AC9"/>
          </w:tcPr>
          <w:p w14:paraId="68092977" w14:textId="77777777" w:rsidR="002F7509" w:rsidRPr="009B5A1F" w:rsidRDefault="009549A2">
            <w:pPr>
              <w:spacing w:before="0" w:after="0" w:line="240" w:lineRule="auto"/>
              <w:jc w:val="center"/>
              <w:rPr>
                <w:rFonts w:ascii="Arial" w:hAnsi="Arial" w:cs="Arial"/>
                <w:b/>
                <w:bCs/>
                <w:color w:val="FFFFFF" w:themeColor="background1"/>
                <w:lang w:val="es-ES_tradnl"/>
              </w:rPr>
            </w:pPr>
            <w:r w:rsidRPr="009B5A1F">
              <w:rPr>
                <w:rFonts w:ascii="Arial" w:hAnsi="Arial" w:cs="Arial"/>
                <w:b/>
                <w:bCs/>
                <w:color w:val="FFFFFF" w:themeColor="background1"/>
                <w:lang w:val="es-ES_tradnl"/>
              </w:rPr>
              <w:t>Sí</w:t>
            </w:r>
          </w:p>
        </w:tc>
        <w:tc>
          <w:tcPr>
            <w:tcW w:w="1134" w:type="dxa"/>
            <w:shd w:val="clear" w:color="auto" w:fill="009AC9"/>
          </w:tcPr>
          <w:p w14:paraId="428895F1" w14:textId="77777777" w:rsidR="002F7509" w:rsidRPr="009B5A1F" w:rsidRDefault="009549A2">
            <w:pPr>
              <w:spacing w:before="0" w:after="0" w:line="240" w:lineRule="auto"/>
              <w:jc w:val="center"/>
              <w:rPr>
                <w:rFonts w:ascii="Arial" w:hAnsi="Arial" w:cs="Arial"/>
                <w:b/>
                <w:bCs/>
                <w:color w:val="FFFFFF" w:themeColor="background1"/>
                <w:lang w:val="es-ES_tradnl"/>
              </w:rPr>
            </w:pPr>
            <w:r w:rsidRPr="009B5A1F">
              <w:rPr>
                <w:rFonts w:ascii="Arial" w:hAnsi="Arial" w:cs="Arial"/>
                <w:b/>
                <w:bCs/>
                <w:color w:val="FFFFFF" w:themeColor="background1"/>
                <w:lang w:val="es-ES_tradnl"/>
              </w:rPr>
              <w:t>En parte</w:t>
            </w:r>
          </w:p>
        </w:tc>
        <w:tc>
          <w:tcPr>
            <w:tcW w:w="1134" w:type="dxa"/>
            <w:shd w:val="clear" w:color="auto" w:fill="009AC9"/>
          </w:tcPr>
          <w:p w14:paraId="0CED24FB" w14:textId="77777777" w:rsidR="002F7509" w:rsidRPr="009B5A1F" w:rsidRDefault="009549A2">
            <w:pPr>
              <w:spacing w:before="0" w:after="0" w:line="240" w:lineRule="auto"/>
              <w:jc w:val="center"/>
              <w:rPr>
                <w:rFonts w:ascii="Arial" w:hAnsi="Arial" w:cs="Arial"/>
                <w:b/>
                <w:bCs/>
                <w:color w:val="FFFFFF" w:themeColor="background1"/>
                <w:lang w:val="es-ES_tradnl"/>
              </w:rPr>
            </w:pPr>
            <w:r w:rsidRPr="009B5A1F">
              <w:rPr>
                <w:rFonts w:ascii="Arial" w:hAnsi="Arial" w:cs="Arial"/>
                <w:b/>
                <w:bCs/>
                <w:color w:val="FFFFFF" w:themeColor="background1"/>
                <w:lang w:val="es-ES_tradnl"/>
              </w:rPr>
              <w:t>No</w:t>
            </w:r>
          </w:p>
        </w:tc>
        <w:tc>
          <w:tcPr>
            <w:tcW w:w="2784" w:type="dxa"/>
            <w:shd w:val="clear" w:color="auto" w:fill="009AC9"/>
          </w:tcPr>
          <w:p w14:paraId="00B07047" w14:textId="77777777" w:rsidR="002F7509" w:rsidRPr="009B5A1F" w:rsidRDefault="009549A2">
            <w:pPr>
              <w:spacing w:before="0" w:after="0" w:line="240" w:lineRule="auto"/>
              <w:rPr>
                <w:rFonts w:ascii="Arial" w:hAnsi="Arial" w:cs="Arial"/>
                <w:b/>
                <w:bCs/>
                <w:color w:val="FFFFFF" w:themeColor="background1"/>
                <w:lang w:val="es-ES_tradnl"/>
              </w:rPr>
            </w:pPr>
            <w:r w:rsidRPr="009B5A1F">
              <w:rPr>
                <w:rFonts w:ascii="Arial" w:hAnsi="Arial" w:cs="Arial"/>
                <w:b/>
                <w:bCs/>
                <w:color w:val="FFFFFF" w:themeColor="background1"/>
                <w:lang w:val="es-ES_tradnl"/>
              </w:rPr>
              <w:t>Comentario</w:t>
            </w:r>
          </w:p>
        </w:tc>
      </w:tr>
      <w:tr w:rsidR="002F7509" w:rsidRPr="009B5A1F" w14:paraId="5397B21C" w14:textId="77777777">
        <w:tc>
          <w:tcPr>
            <w:tcW w:w="6232" w:type="dxa"/>
            <w:gridSpan w:val="4"/>
          </w:tcPr>
          <w:p w14:paraId="465D779E" w14:textId="0EE4920D" w:rsidR="002F7509" w:rsidRPr="009B5A1F" w:rsidRDefault="009549A2">
            <w:pPr>
              <w:spacing w:before="0" w:after="0" w:line="240" w:lineRule="auto"/>
              <w:rPr>
                <w:rFonts w:ascii="Arial" w:hAnsi="Arial" w:cs="Arial"/>
                <w:lang w:val="es-ES_tradnl"/>
              </w:rPr>
            </w:pPr>
            <w:r w:rsidRPr="009B5A1F">
              <w:rPr>
                <w:rFonts w:ascii="Arial" w:hAnsi="Arial" w:cs="Arial"/>
                <w:lang w:val="es-ES_tradnl"/>
              </w:rPr>
              <w:t xml:space="preserve">¿Está teniendo problemas el centro de pruebas con el suministro de reactivos, como pueden ser retrasos en la entrega, temperatura inadecuada, etc. </w:t>
            </w:r>
          </w:p>
          <w:p w14:paraId="0AC2D5D6" w14:textId="77777777" w:rsidR="002F7509" w:rsidRPr="009B5A1F" w:rsidRDefault="009549A2">
            <w:pPr>
              <w:spacing w:before="0" w:after="0" w:line="240" w:lineRule="auto"/>
              <w:rPr>
                <w:rFonts w:ascii="Arial" w:hAnsi="Arial" w:cs="Arial"/>
                <w:b/>
                <w:bCs/>
                <w:lang w:val="es-ES_tradnl"/>
              </w:rPr>
            </w:pPr>
            <w:r w:rsidRPr="009B5A1F">
              <w:rPr>
                <w:rFonts w:ascii="Arial" w:hAnsi="Arial" w:cs="Arial"/>
                <w:lang w:val="es-ES_tradnl"/>
              </w:rPr>
              <w:t xml:space="preserve">(1. Nunca; 2. A veces; 3. De manera regular; 4. No procede)? </w:t>
            </w:r>
          </w:p>
        </w:tc>
        <w:tc>
          <w:tcPr>
            <w:tcW w:w="2784" w:type="dxa"/>
          </w:tcPr>
          <w:p w14:paraId="6F921E0C" w14:textId="77777777" w:rsidR="002F7509" w:rsidRPr="009B5A1F" w:rsidRDefault="002F7509">
            <w:pPr>
              <w:spacing w:before="0" w:after="0" w:line="240" w:lineRule="auto"/>
              <w:rPr>
                <w:rFonts w:ascii="Arial" w:hAnsi="Arial" w:cs="Arial"/>
                <w:b/>
                <w:bCs/>
                <w:lang w:val="es-ES_tradnl"/>
              </w:rPr>
            </w:pPr>
          </w:p>
        </w:tc>
      </w:tr>
      <w:tr w:rsidR="002F7509" w:rsidRPr="000834B0" w14:paraId="01723A4B" w14:textId="77777777">
        <w:tc>
          <w:tcPr>
            <w:tcW w:w="2830" w:type="dxa"/>
          </w:tcPr>
          <w:p w14:paraId="7D98D0D5" w14:textId="7D2B6EDF" w:rsidR="002F7509" w:rsidRPr="009B5A1F" w:rsidRDefault="009549A2">
            <w:pPr>
              <w:spacing w:before="0" w:after="0" w:line="240" w:lineRule="auto"/>
              <w:rPr>
                <w:rFonts w:ascii="Arial" w:hAnsi="Arial" w:cs="Arial"/>
                <w:lang w:val="es-ES_tradnl"/>
              </w:rPr>
            </w:pPr>
            <w:r w:rsidRPr="009B5A1F">
              <w:rPr>
                <w:rFonts w:ascii="Arial" w:hAnsi="Arial" w:cs="Arial"/>
                <w:lang w:val="es-ES_tradnl"/>
              </w:rPr>
              <w:t xml:space="preserve">¿Ha sufrido el centro de pruebas </w:t>
            </w:r>
            <w:r w:rsidR="00E47D0B" w:rsidRPr="009B5A1F">
              <w:rPr>
                <w:rFonts w:ascii="Arial" w:hAnsi="Arial" w:cs="Arial"/>
                <w:lang w:val="es-ES_tradnl"/>
              </w:rPr>
              <w:t xml:space="preserve">algún </w:t>
            </w:r>
            <w:r w:rsidRPr="009B5A1F">
              <w:rPr>
                <w:rFonts w:ascii="Arial" w:hAnsi="Arial" w:cs="Arial"/>
                <w:lang w:val="es-ES_tradnl"/>
              </w:rPr>
              <w:t xml:space="preserve">desabastecimiento de </w:t>
            </w:r>
            <w:r w:rsidR="00E47D0B" w:rsidRPr="009B5A1F">
              <w:rPr>
                <w:rFonts w:ascii="Arial" w:hAnsi="Arial" w:cs="Arial"/>
                <w:lang w:val="es-ES_tradnl"/>
              </w:rPr>
              <w:t>materiales fungibles</w:t>
            </w:r>
            <w:r w:rsidRPr="009B5A1F">
              <w:rPr>
                <w:rFonts w:ascii="Arial" w:hAnsi="Arial" w:cs="Arial"/>
                <w:lang w:val="es-ES_tradnl"/>
              </w:rPr>
              <w:t>, reactivos o elementos auxiliares desde la última visita de supervisión?</w:t>
            </w:r>
          </w:p>
        </w:tc>
        <w:tc>
          <w:tcPr>
            <w:tcW w:w="1134" w:type="dxa"/>
          </w:tcPr>
          <w:p w14:paraId="6A907476" w14:textId="77777777" w:rsidR="002F7509" w:rsidRPr="009B5A1F" w:rsidRDefault="002F7509">
            <w:pPr>
              <w:spacing w:before="0" w:after="0" w:line="240" w:lineRule="auto"/>
              <w:jc w:val="center"/>
              <w:rPr>
                <w:rFonts w:ascii="Arial" w:hAnsi="Arial" w:cs="Arial"/>
                <w:b/>
                <w:bCs/>
                <w:lang w:val="es-ES_tradnl"/>
              </w:rPr>
            </w:pPr>
          </w:p>
        </w:tc>
        <w:tc>
          <w:tcPr>
            <w:tcW w:w="1134" w:type="dxa"/>
          </w:tcPr>
          <w:p w14:paraId="42D0C116" w14:textId="77777777" w:rsidR="002F7509" w:rsidRPr="009B5A1F" w:rsidRDefault="002F7509">
            <w:pPr>
              <w:spacing w:before="0" w:after="0" w:line="240" w:lineRule="auto"/>
              <w:jc w:val="center"/>
              <w:rPr>
                <w:rFonts w:ascii="Arial" w:hAnsi="Arial" w:cs="Arial"/>
                <w:b/>
                <w:bCs/>
                <w:lang w:val="es-ES_tradnl"/>
              </w:rPr>
            </w:pPr>
          </w:p>
        </w:tc>
        <w:tc>
          <w:tcPr>
            <w:tcW w:w="1134" w:type="dxa"/>
          </w:tcPr>
          <w:p w14:paraId="5D8C4A3F" w14:textId="77777777" w:rsidR="002F7509" w:rsidRPr="009B5A1F" w:rsidRDefault="002F7509">
            <w:pPr>
              <w:spacing w:before="0" w:after="0" w:line="240" w:lineRule="auto"/>
              <w:jc w:val="center"/>
              <w:rPr>
                <w:rFonts w:ascii="Arial" w:hAnsi="Arial" w:cs="Arial"/>
                <w:b/>
                <w:bCs/>
                <w:lang w:val="es-ES_tradnl"/>
              </w:rPr>
            </w:pPr>
          </w:p>
        </w:tc>
        <w:tc>
          <w:tcPr>
            <w:tcW w:w="2784" w:type="dxa"/>
          </w:tcPr>
          <w:p w14:paraId="6A094A3F" w14:textId="77777777" w:rsidR="002F7509" w:rsidRPr="009B5A1F" w:rsidRDefault="002F7509">
            <w:pPr>
              <w:spacing w:before="0" w:after="0" w:line="240" w:lineRule="auto"/>
              <w:rPr>
                <w:rFonts w:ascii="Arial" w:hAnsi="Arial" w:cs="Arial"/>
                <w:b/>
                <w:bCs/>
                <w:lang w:val="es-ES_tradnl"/>
              </w:rPr>
            </w:pPr>
          </w:p>
        </w:tc>
      </w:tr>
      <w:tr w:rsidR="002F7509" w:rsidRPr="000834B0" w14:paraId="0003AE71" w14:textId="77777777">
        <w:tc>
          <w:tcPr>
            <w:tcW w:w="2830" w:type="dxa"/>
          </w:tcPr>
          <w:p w14:paraId="1632F5D6" w14:textId="77777777" w:rsidR="002F7509" w:rsidRPr="009B5A1F" w:rsidRDefault="009549A2">
            <w:pPr>
              <w:spacing w:before="0" w:after="0" w:line="240" w:lineRule="auto"/>
              <w:rPr>
                <w:rStyle w:val="Code"/>
                <w:rFonts w:ascii="Arial" w:hAnsi="Arial" w:cs="Arial"/>
                <w:lang w:val="es-ES_tradnl"/>
              </w:rPr>
            </w:pPr>
            <w:r w:rsidRPr="009B5A1F">
              <w:rPr>
                <w:rFonts w:ascii="Arial" w:hAnsi="Arial" w:cs="Arial"/>
                <w:lang w:val="es-ES_tradnl"/>
              </w:rPr>
              <w:t xml:space="preserve">¿Se dispone actualmente de los materiales y reactivos necesarios para la obtención de muestras y la realización de las pruebas de PDR de antígenos del SARS-CoV-2? </w:t>
            </w:r>
          </w:p>
        </w:tc>
        <w:tc>
          <w:tcPr>
            <w:tcW w:w="1134" w:type="dxa"/>
          </w:tcPr>
          <w:p w14:paraId="3C0DDB20" w14:textId="77777777" w:rsidR="002F7509" w:rsidRPr="009B5A1F" w:rsidRDefault="002F7509">
            <w:pPr>
              <w:spacing w:before="0" w:after="0" w:line="240" w:lineRule="auto"/>
              <w:jc w:val="center"/>
              <w:rPr>
                <w:rFonts w:ascii="Arial" w:hAnsi="Arial" w:cs="Arial"/>
                <w:b/>
                <w:bCs/>
                <w:lang w:val="es-ES_tradnl"/>
              </w:rPr>
            </w:pPr>
          </w:p>
        </w:tc>
        <w:tc>
          <w:tcPr>
            <w:tcW w:w="1134" w:type="dxa"/>
          </w:tcPr>
          <w:p w14:paraId="7A9C2B6F" w14:textId="77777777" w:rsidR="002F7509" w:rsidRPr="009B5A1F" w:rsidRDefault="002F7509">
            <w:pPr>
              <w:spacing w:before="0" w:after="0" w:line="240" w:lineRule="auto"/>
              <w:jc w:val="center"/>
              <w:rPr>
                <w:rFonts w:ascii="Arial" w:hAnsi="Arial" w:cs="Arial"/>
                <w:b/>
                <w:bCs/>
                <w:lang w:val="es-ES_tradnl"/>
              </w:rPr>
            </w:pPr>
          </w:p>
        </w:tc>
        <w:tc>
          <w:tcPr>
            <w:tcW w:w="1134" w:type="dxa"/>
          </w:tcPr>
          <w:p w14:paraId="543B2A86" w14:textId="77777777" w:rsidR="002F7509" w:rsidRPr="009B5A1F" w:rsidRDefault="002F7509">
            <w:pPr>
              <w:spacing w:before="0" w:after="0" w:line="240" w:lineRule="auto"/>
              <w:jc w:val="center"/>
              <w:rPr>
                <w:rFonts w:ascii="Arial" w:hAnsi="Arial" w:cs="Arial"/>
                <w:b/>
                <w:bCs/>
                <w:lang w:val="es-ES_tradnl"/>
              </w:rPr>
            </w:pPr>
          </w:p>
        </w:tc>
        <w:tc>
          <w:tcPr>
            <w:tcW w:w="2784" w:type="dxa"/>
          </w:tcPr>
          <w:p w14:paraId="7CDB316A" w14:textId="77777777" w:rsidR="002F7509" w:rsidRPr="009B5A1F" w:rsidRDefault="002F7509">
            <w:pPr>
              <w:spacing w:before="0" w:after="0" w:line="240" w:lineRule="auto"/>
              <w:rPr>
                <w:rFonts w:ascii="Arial" w:hAnsi="Arial" w:cs="Arial"/>
                <w:b/>
                <w:bCs/>
                <w:lang w:val="es-ES_tradnl"/>
              </w:rPr>
            </w:pPr>
          </w:p>
        </w:tc>
      </w:tr>
      <w:tr w:rsidR="002F7509" w:rsidRPr="000834B0" w14:paraId="4A496CAC" w14:textId="77777777">
        <w:tc>
          <w:tcPr>
            <w:tcW w:w="2830" w:type="dxa"/>
          </w:tcPr>
          <w:p w14:paraId="2847CD24" w14:textId="77777777" w:rsidR="002F7509" w:rsidRPr="009B5A1F" w:rsidRDefault="009549A2">
            <w:pPr>
              <w:spacing w:before="0" w:after="0" w:line="240" w:lineRule="auto"/>
              <w:rPr>
                <w:rFonts w:ascii="Arial" w:hAnsi="Arial" w:cs="Arial"/>
                <w:lang w:val="es-ES_tradnl"/>
              </w:rPr>
            </w:pPr>
            <w:r w:rsidRPr="009B5A1F">
              <w:rPr>
                <w:rFonts w:ascii="Arial" w:hAnsi="Arial" w:cs="Arial"/>
                <w:lang w:val="es-ES_tradnl"/>
              </w:rPr>
              <w:t>¿Están los reactivos necesarios para realizar las pruebas de PDR de antígenos del SARS-CoV-2 dentro de su período de validez (no han caducado)?</w:t>
            </w:r>
          </w:p>
        </w:tc>
        <w:tc>
          <w:tcPr>
            <w:tcW w:w="1134" w:type="dxa"/>
          </w:tcPr>
          <w:p w14:paraId="6595985F" w14:textId="77777777" w:rsidR="002F7509" w:rsidRPr="009B5A1F" w:rsidRDefault="002F7509">
            <w:pPr>
              <w:spacing w:before="0" w:after="0" w:line="240" w:lineRule="auto"/>
              <w:jc w:val="center"/>
              <w:rPr>
                <w:rFonts w:ascii="Arial" w:hAnsi="Arial" w:cs="Arial"/>
                <w:b/>
                <w:bCs/>
                <w:lang w:val="es-ES_tradnl"/>
              </w:rPr>
            </w:pPr>
          </w:p>
        </w:tc>
        <w:tc>
          <w:tcPr>
            <w:tcW w:w="1134" w:type="dxa"/>
          </w:tcPr>
          <w:p w14:paraId="37036850" w14:textId="77777777" w:rsidR="002F7509" w:rsidRPr="009B5A1F" w:rsidRDefault="002F7509">
            <w:pPr>
              <w:spacing w:before="0" w:after="0" w:line="240" w:lineRule="auto"/>
              <w:jc w:val="center"/>
              <w:rPr>
                <w:rFonts w:ascii="Arial" w:hAnsi="Arial" w:cs="Arial"/>
                <w:b/>
                <w:bCs/>
                <w:lang w:val="es-ES_tradnl"/>
              </w:rPr>
            </w:pPr>
          </w:p>
        </w:tc>
        <w:tc>
          <w:tcPr>
            <w:tcW w:w="1134" w:type="dxa"/>
          </w:tcPr>
          <w:p w14:paraId="18C5A785" w14:textId="77777777" w:rsidR="002F7509" w:rsidRPr="009B5A1F" w:rsidRDefault="002F7509">
            <w:pPr>
              <w:spacing w:before="0" w:after="0" w:line="240" w:lineRule="auto"/>
              <w:jc w:val="center"/>
              <w:rPr>
                <w:rFonts w:ascii="Arial" w:hAnsi="Arial" w:cs="Arial"/>
                <w:b/>
                <w:bCs/>
                <w:lang w:val="es-ES_tradnl"/>
              </w:rPr>
            </w:pPr>
          </w:p>
        </w:tc>
        <w:tc>
          <w:tcPr>
            <w:tcW w:w="2784" w:type="dxa"/>
          </w:tcPr>
          <w:p w14:paraId="71B866B7" w14:textId="77777777" w:rsidR="002F7509" w:rsidRPr="009B5A1F" w:rsidRDefault="002F7509">
            <w:pPr>
              <w:spacing w:before="0" w:after="0" w:line="240" w:lineRule="auto"/>
              <w:rPr>
                <w:rFonts w:ascii="Arial" w:hAnsi="Arial" w:cs="Arial"/>
                <w:b/>
                <w:bCs/>
                <w:lang w:val="es-ES_tradnl"/>
              </w:rPr>
            </w:pPr>
          </w:p>
        </w:tc>
      </w:tr>
    </w:tbl>
    <w:p w14:paraId="7DDAD56D" w14:textId="77777777" w:rsidR="002F7509" w:rsidRPr="009B5A1F" w:rsidRDefault="002F7509">
      <w:pPr>
        <w:pStyle w:val="Heading2"/>
        <w:keepNext/>
        <w:spacing w:before="0" w:after="0" w:line="240" w:lineRule="auto"/>
        <w:rPr>
          <w:rFonts w:ascii="Arial" w:hAnsi="Arial" w:cs="Arial"/>
          <w:sz w:val="20"/>
          <w:szCs w:val="20"/>
          <w:lang w:val="es-ES_tradnl"/>
        </w:rPr>
      </w:pPr>
    </w:p>
    <w:p w14:paraId="4F3AB9B9" w14:textId="77777777" w:rsidR="002F7509" w:rsidRPr="009B5A1F" w:rsidRDefault="002F7509">
      <w:pPr>
        <w:spacing w:before="0" w:after="0" w:line="240" w:lineRule="auto"/>
        <w:rPr>
          <w:lang w:val="es-ES_tradnl"/>
        </w:rPr>
      </w:pPr>
    </w:p>
    <w:p w14:paraId="1AF3C341" w14:textId="77777777" w:rsidR="002F7509" w:rsidRPr="009B5A1F" w:rsidRDefault="009549A2">
      <w:pPr>
        <w:pStyle w:val="Heading2"/>
        <w:keepNext/>
        <w:spacing w:before="0" w:after="0" w:line="240" w:lineRule="auto"/>
        <w:rPr>
          <w:rFonts w:ascii="Arial" w:hAnsi="Arial" w:cs="Arial"/>
          <w:sz w:val="26"/>
          <w:szCs w:val="26"/>
          <w:lang w:val="es-ES_tradnl"/>
        </w:rPr>
      </w:pPr>
      <w:r w:rsidRPr="009B5A1F">
        <w:rPr>
          <w:rFonts w:ascii="Arial" w:hAnsi="Arial" w:cs="Arial"/>
          <w:sz w:val="26"/>
          <w:szCs w:val="26"/>
          <w:lang w:val="es-ES_tradnl"/>
        </w:rPr>
        <w:t>Obtención de muestras</w:t>
      </w:r>
    </w:p>
    <w:p w14:paraId="14964E50" w14:textId="75F812DD" w:rsidR="002F7509" w:rsidRPr="009B5A1F" w:rsidRDefault="009549A2">
      <w:pPr>
        <w:pStyle w:val="Heading2"/>
        <w:keepNext/>
        <w:spacing w:before="0" w:after="0" w:line="240" w:lineRule="auto"/>
        <w:rPr>
          <w:rFonts w:ascii="Arial" w:hAnsi="Arial" w:cs="Arial"/>
          <w:b w:val="0"/>
          <w:bCs w:val="0"/>
          <w:sz w:val="20"/>
          <w:szCs w:val="20"/>
          <w:lang w:val="es-ES_tradnl"/>
        </w:rPr>
      </w:pPr>
      <w:r w:rsidRPr="009B5A1F">
        <w:rPr>
          <w:rFonts w:ascii="Arial" w:hAnsi="Arial" w:cs="Arial"/>
          <w:b w:val="0"/>
          <w:bCs w:val="0"/>
          <w:sz w:val="20"/>
          <w:szCs w:val="20"/>
          <w:lang w:val="es-ES_tradnl"/>
        </w:rPr>
        <w:t>Observe a un operador</w:t>
      </w:r>
      <w:r w:rsidRPr="009B5A1F">
        <w:rPr>
          <w:rStyle w:val="FootnoteReference"/>
          <w:rFonts w:ascii="Arial" w:hAnsi="Arial" w:cs="Arial"/>
          <w:b w:val="0"/>
          <w:bCs w:val="0"/>
          <w:sz w:val="20"/>
          <w:szCs w:val="20"/>
          <w:lang w:val="es-ES_tradnl"/>
        </w:rPr>
        <w:footnoteReference w:id="4"/>
      </w:r>
      <w:r w:rsidRPr="009B5A1F">
        <w:rPr>
          <w:rFonts w:ascii="Arial" w:hAnsi="Arial" w:cs="Arial"/>
          <w:b w:val="0"/>
          <w:bCs w:val="0"/>
          <w:sz w:val="20"/>
          <w:szCs w:val="20"/>
          <w:lang w:val="es-ES_tradnl"/>
        </w:rPr>
        <w:t xml:space="preserve"> mientras realiza la obtención de muestras para las pruebas </w:t>
      </w:r>
      <w:r w:rsidR="00D722F3" w:rsidRPr="009B5A1F">
        <w:rPr>
          <w:rFonts w:ascii="Arial" w:hAnsi="Arial" w:cs="Arial"/>
          <w:b w:val="0"/>
          <w:bCs w:val="0"/>
          <w:sz w:val="20"/>
          <w:szCs w:val="20"/>
          <w:lang w:val="es-ES_tradnl"/>
        </w:rPr>
        <w:br/>
      </w:r>
      <w:r w:rsidRPr="009B5A1F">
        <w:rPr>
          <w:rFonts w:ascii="Arial" w:hAnsi="Arial" w:cs="Arial"/>
          <w:b w:val="0"/>
          <w:bCs w:val="0"/>
          <w:sz w:val="20"/>
          <w:szCs w:val="20"/>
          <w:lang w:val="es-ES_tradnl"/>
        </w:rPr>
        <w:t>del SARS-CoV-2:</w:t>
      </w:r>
    </w:p>
    <w:tbl>
      <w:tblPr>
        <w:tblStyle w:val="TableGrid"/>
        <w:tblW w:w="0" w:type="auto"/>
        <w:tblLook w:val="04A0" w:firstRow="1" w:lastRow="0" w:firstColumn="1" w:lastColumn="0" w:noHBand="0" w:noVBand="1"/>
      </w:tblPr>
      <w:tblGrid>
        <w:gridCol w:w="2830"/>
        <w:gridCol w:w="1134"/>
        <w:gridCol w:w="1134"/>
        <w:gridCol w:w="1134"/>
        <w:gridCol w:w="2784"/>
      </w:tblGrid>
      <w:tr w:rsidR="002F7509" w:rsidRPr="009B5A1F" w14:paraId="67067933" w14:textId="77777777">
        <w:trPr>
          <w:tblHeader/>
        </w:trPr>
        <w:tc>
          <w:tcPr>
            <w:tcW w:w="2830" w:type="dxa"/>
            <w:shd w:val="clear" w:color="auto" w:fill="009AC9"/>
          </w:tcPr>
          <w:p w14:paraId="6547014B" w14:textId="77777777" w:rsidR="002F7509" w:rsidRPr="009B5A1F" w:rsidRDefault="009549A2">
            <w:pPr>
              <w:spacing w:before="0" w:after="0" w:line="240" w:lineRule="auto"/>
              <w:rPr>
                <w:rFonts w:ascii="Arial" w:hAnsi="Arial" w:cs="Arial"/>
                <w:b/>
                <w:bCs/>
                <w:color w:val="FFFFFF" w:themeColor="background1"/>
                <w:lang w:val="es-ES_tradnl"/>
              </w:rPr>
            </w:pPr>
            <w:r w:rsidRPr="009B5A1F">
              <w:rPr>
                <w:rFonts w:ascii="Arial" w:hAnsi="Arial" w:cs="Arial"/>
                <w:b/>
                <w:bCs/>
                <w:color w:val="FFFFFF" w:themeColor="background1"/>
                <w:lang w:val="es-ES_tradnl"/>
              </w:rPr>
              <w:t>Pregunta</w:t>
            </w:r>
          </w:p>
        </w:tc>
        <w:tc>
          <w:tcPr>
            <w:tcW w:w="1134" w:type="dxa"/>
            <w:shd w:val="clear" w:color="auto" w:fill="009AC9"/>
          </w:tcPr>
          <w:p w14:paraId="700976DB" w14:textId="77777777" w:rsidR="002F7509" w:rsidRPr="009B5A1F" w:rsidRDefault="009549A2">
            <w:pPr>
              <w:spacing w:before="0" w:after="0" w:line="240" w:lineRule="auto"/>
              <w:jc w:val="center"/>
              <w:rPr>
                <w:rFonts w:ascii="Arial" w:hAnsi="Arial" w:cs="Arial"/>
                <w:b/>
                <w:bCs/>
                <w:color w:val="FFFFFF" w:themeColor="background1"/>
                <w:lang w:val="es-ES_tradnl"/>
              </w:rPr>
            </w:pPr>
            <w:r w:rsidRPr="009B5A1F">
              <w:rPr>
                <w:rFonts w:ascii="Arial" w:hAnsi="Arial" w:cs="Arial"/>
                <w:b/>
                <w:bCs/>
                <w:color w:val="FFFFFF" w:themeColor="background1"/>
                <w:lang w:val="es-ES_tradnl"/>
              </w:rPr>
              <w:t>Sí</w:t>
            </w:r>
          </w:p>
        </w:tc>
        <w:tc>
          <w:tcPr>
            <w:tcW w:w="1134" w:type="dxa"/>
            <w:shd w:val="clear" w:color="auto" w:fill="009AC9"/>
          </w:tcPr>
          <w:p w14:paraId="36219CE1" w14:textId="77777777" w:rsidR="002F7509" w:rsidRPr="009B5A1F" w:rsidRDefault="009549A2">
            <w:pPr>
              <w:spacing w:before="0" w:after="0" w:line="240" w:lineRule="auto"/>
              <w:jc w:val="center"/>
              <w:rPr>
                <w:rFonts w:ascii="Arial" w:hAnsi="Arial" w:cs="Arial"/>
                <w:b/>
                <w:bCs/>
                <w:color w:val="FFFFFF" w:themeColor="background1"/>
                <w:lang w:val="es-ES_tradnl"/>
              </w:rPr>
            </w:pPr>
            <w:r w:rsidRPr="009B5A1F">
              <w:rPr>
                <w:rFonts w:ascii="Arial" w:hAnsi="Arial" w:cs="Arial"/>
                <w:b/>
                <w:bCs/>
                <w:color w:val="FFFFFF" w:themeColor="background1"/>
                <w:lang w:val="es-ES_tradnl"/>
              </w:rPr>
              <w:t>En parte</w:t>
            </w:r>
          </w:p>
        </w:tc>
        <w:tc>
          <w:tcPr>
            <w:tcW w:w="1134" w:type="dxa"/>
            <w:shd w:val="clear" w:color="auto" w:fill="009AC9"/>
          </w:tcPr>
          <w:p w14:paraId="428C3E2D" w14:textId="77777777" w:rsidR="002F7509" w:rsidRPr="009B5A1F" w:rsidRDefault="009549A2">
            <w:pPr>
              <w:spacing w:before="0" w:after="0" w:line="240" w:lineRule="auto"/>
              <w:jc w:val="center"/>
              <w:rPr>
                <w:rFonts w:ascii="Arial" w:hAnsi="Arial" w:cs="Arial"/>
                <w:b/>
                <w:bCs/>
                <w:color w:val="FFFFFF" w:themeColor="background1"/>
                <w:lang w:val="es-ES_tradnl"/>
              </w:rPr>
            </w:pPr>
            <w:r w:rsidRPr="009B5A1F">
              <w:rPr>
                <w:rFonts w:ascii="Arial" w:hAnsi="Arial" w:cs="Arial"/>
                <w:b/>
                <w:bCs/>
                <w:color w:val="FFFFFF" w:themeColor="background1"/>
                <w:lang w:val="es-ES_tradnl"/>
              </w:rPr>
              <w:t>No</w:t>
            </w:r>
          </w:p>
        </w:tc>
        <w:tc>
          <w:tcPr>
            <w:tcW w:w="2784" w:type="dxa"/>
            <w:shd w:val="clear" w:color="auto" w:fill="009AC9"/>
          </w:tcPr>
          <w:p w14:paraId="193A2768" w14:textId="77777777" w:rsidR="002F7509" w:rsidRPr="009B5A1F" w:rsidRDefault="009549A2">
            <w:pPr>
              <w:spacing w:before="0" w:after="0" w:line="240" w:lineRule="auto"/>
              <w:rPr>
                <w:rFonts w:ascii="Arial" w:hAnsi="Arial" w:cs="Arial"/>
                <w:b/>
                <w:bCs/>
                <w:color w:val="FFFFFF" w:themeColor="background1"/>
                <w:lang w:val="es-ES_tradnl"/>
              </w:rPr>
            </w:pPr>
            <w:r w:rsidRPr="009B5A1F">
              <w:rPr>
                <w:rFonts w:ascii="Arial" w:hAnsi="Arial" w:cs="Arial"/>
                <w:b/>
                <w:bCs/>
                <w:color w:val="FFFFFF" w:themeColor="background1"/>
                <w:lang w:val="es-ES_tradnl"/>
              </w:rPr>
              <w:t>Comentario</w:t>
            </w:r>
          </w:p>
        </w:tc>
      </w:tr>
      <w:tr w:rsidR="002F7509" w:rsidRPr="000834B0" w14:paraId="252046FB" w14:textId="77777777">
        <w:tc>
          <w:tcPr>
            <w:tcW w:w="2830" w:type="dxa"/>
          </w:tcPr>
          <w:p w14:paraId="7E64911C" w14:textId="77777777" w:rsidR="002F7509" w:rsidRPr="009B5A1F" w:rsidRDefault="009549A2">
            <w:pPr>
              <w:spacing w:before="0" w:after="0" w:line="240" w:lineRule="auto"/>
              <w:rPr>
                <w:rFonts w:ascii="Arial" w:hAnsi="Arial" w:cs="Arial"/>
                <w:b/>
                <w:bCs/>
                <w:lang w:val="es-ES_tradnl"/>
              </w:rPr>
            </w:pPr>
            <w:r w:rsidRPr="009B5A1F">
              <w:rPr>
                <w:rFonts w:ascii="Arial" w:hAnsi="Arial" w:cs="Arial"/>
                <w:lang w:val="es-ES_tradnl"/>
              </w:rPr>
              <w:t>¿Se siguen los procedimientos de obtención de muestras específicos para el SARS-CoV-2?</w:t>
            </w:r>
          </w:p>
        </w:tc>
        <w:tc>
          <w:tcPr>
            <w:tcW w:w="1134" w:type="dxa"/>
          </w:tcPr>
          <w:p w14:paraId="731FDB7A" w14:textId="77777777" w:rsidR="002F7509" w:rsidRPr="009B5A1F" w:rsidRDefault="002F7509">
            <w:pPr>
              <w:spacing w:before="0" w:after="0" w:line="240" w:lineRule="auto"/>
              <w:jc w:val="center"/>
              <w:rPr>
                <w:rFonts w:ascii="Arial" w:hAnsi="Arial" w:cs="Arial"/>
                <w:b/>
                <w:bCs/>
                <w:lang w:val="es-ES_tradnl"/>
              </w:rPr>
            </w:pPr>
          </w:p>
        </w:tc>
        <w:tc>
          <w:tcPr>
            <w:tcW w:w="1134" w:type="dxa"/>
          </w:tcPr>
          <w:p w14:paraId="2833BE59" w14:textId="77777777" w:rsidR="002F7509" w:rsidRPr="009B5A1F" w:rsidRDefault="002F7509">
            <w:pPr>
              <w:spacing w:before="0" w:after="0" w:line="240" w:lineRule="auto"/>
              <w:jc w:val="center"/>
              <w:rPr>
                <w:rFonts w:ascii="Arial" w:hAnsi="Arial" w:cs="Arial"/>
                <w:b/>
                <w:bCs/>
                <w:lang w:val="es-ES_tradnl"/>
              </w:rPr>
            </w:pPr>
          </w:p>
        </w:tc>
        <w:tc>
          <w:tcPr>
            <w:tcW w:w="1134" w:type="dxa"/>
          </w:tcPr>
          <w:p w14:paraId="641A2CE1" w14:textId="77777777" w:rsidR="002F7509" w:rsidRPr="009B5A1F" w:rsidRDefault="002F7509">
            <w:pPr>
              <w:spacing w:before="0" w:after="0" w:line="240" w:lineRule="auto"/>
              <w:jc w:val="center"/>
              <w:rPr>
                <w:rFonts w:ascii="Arial" w:hAnsi="Arial" w:cs="Arial"/>
                <w:b/>
                <w:bCs/>
                <w:lang w:val="es-ES_tradnl"/>
              </w:rPr>
            </w:pPr>
          </w:p>
        </w:tc>
        <w:tc>
          <w:tcPr>
            <w:tcW w:w="2784" w:type="dxa"/>
          </w:tcPr>
          <w:p w14:paraId="5B3897B1" w14:textId="77777777" w:rsidR="002F7509" w:rsidRPr="009B5A1F" w:rsidRDefault="002F7509">
            <w:pPr>
              <w:spacing w:before="0" w:after="0" w:line="240" w:lineRule="auto"/>
              <w:rPr>
                <w:rFonts w:ascii="Arial" w:hAnsi="Arial" w:cs="Arial"/>
                <w:b/>
                <w:bCs/>
                <w:lang w:val="es-ES_tradnl"/>
              </w:rPr>
            </w:pPr>
          </w:p>
        </w:tc>
      </w:tr>
      <w:tr w:rsidR="002F7509" w:rsidRPr="000834B0" w14:paraId="5C88A72A" w14:textId="77777777">
        <w:tc>
          <w:tcPr>
            <w:tcW w:w="2830" w:type="dxa"/>
          </w:tcPr>
          <w:p w14:paraId="624FD151" w14:textId="77777777" w:rsidR="002F7509" w:rsidRPr="009B5A1F" w:rsidRDefault="009549A2">
            <w:pPr>
              <w:spacing w:before="0" w:after="0" w:line="240" w:lineRule="auto"/>
              <w:ind w:left="316"/>
              <w:rPr>
                <w:rFonts w:ascii="Arial" w:hAnsi="Arial" w:cs="Arial"/>
                <w:lang w:val="es-ES_tradnl"/>
              </w:rPr>
            </w:pPr>
            <w:r w:rsidRPr="009B5A1F">
              <w:rPr>
                <w:rFonts w:ascii="Arial" w:hAnsi="Arial" w:cs="Arial"/>
                <w:lang w:val="es-ES_tradnl"/>
              </w:rPr>
              <w:t>¿Se puso el operador el EPP apropiado para realizar la prueba?</w:t>
            </w:r>
          </w:p>
        </w:tc>
        <w:tc>
          <w:tcPr>
            <w:tcW w:w="1134" w:type="dxa"/>
          </w:tcPr>
          <w:p w14:paraId="2B1DEADE" w14:textId="77777777" w:rsidR="002F7509" w:rsidRPr="009B5A1F" w:rsidRDefault="002F7509">
            <w:pPr>
              <w:spacing w:before="0" w:after="0" w:line="240" w:lineRule="auto"/>
              <w:jc w:val="center"/>
              <w:rPr>
                <w:rFonts w:ascii="Arial" w:hAnsi="Arial" w:cs="Arial"/>
                <w:b/>
                <w:bCs/>
                <w:lang w:val="es-ES_tradnl"/>
              </w:rPr>
            </w:pPr>
          </w:p>
        </w:tc>
        <w:tc>
          <w:tcPr>
            <w:tcW w:w="1134" w:type="dxa"/>
            <w:shd w:val="clear" w:color="auto" w:fill="000000" w:themeFill="text1"/>
          </w:tcPr>
          <w:p w14:paraId="35C80357" w14:textId="77777777" w:rsidR="002F7509" w:rsidRPr="009B5A1F" w:rsidRDefault="002F7509">
            <w:pPr>
              <w:spacing w:before="0" w:after="0" w:line="240" w:lineRule="auto"/>
              <w:jc w:val="center"/>
              <w:rPr>
                <w:rFonts w:ascii="Arial" w:hAnsi="Arial" w:cs="Arial"/>
                <w:b/>
                <w:bCs/>
                <w:lang w:val="es-ES_tradnl"/>
              </w:rPr>
            </w:pPr>
          </w:p>
        </w:tc>
        <w:tc>
          <w:tcPr>
            <w:tcW w:w="1134" w:type="dxa"/>
          </w:tcPr>
          <w:p w14:paraId="5534FF64" w14:textId="77777777" w:rsidR="002F7509" w:rsidRPr="009B5A1F" w:rsidRDefault="002F7509">
            <w:pPr>
              <w:spacing w:before="0" w:after="0" w:line="240" w:lineRule="auto"/>
              <w:jc w:val="center"/>
              <w:rPr>
                <w:rFonts w:ascii="Arial" w:hAnsi="Arial" w:cs="Arial"/>
                <w:b/>
                <w:bCs/>
                <w:lang w:val="es-ES_tradnl"/>
              </w:rPr>
            </w:pPr>
          </w:p>
        </w:tc>
        <w:tc>
          <w:tcPr>
            <w:tcW w:w="2784" w:type="dxa"/>
          </w:tcPr>
          <w:p w14:paraId="6D36708C" w14:textId="77777777" w:rsidR="002F7509" w:rsidRPr="009B5A1F" w:rsidRDefault="002F7509">
            <w:pPr>
              <w:spacing w:before="0" w:after="0" w:line="240" w:lineRule="auto"/>
              <w:rPr>
                <w:rFonts w:ascii="Arial" w:hAnsi="Arial" w:cs="Arial"/>
                <w:b/>
                <w:bCs/>
                <w:lang w:val="es-ES_tradnl"/>
              </w:rPr>
            </w:pPr>
          </w:p>
        </w:tc>
      </w:tr>
      <w:tr w:rsidR="002F7509" w:rsidRPr="000834B0" w14:paraId="6C4CF49B" w14:textId="77777777">
        <w:tc>
          <w:tcPr>
            <w:tcW w:w="2830" w:type="dxa"/>
          </w:tcPr>
          <w:p w14:paraId="0181DD4A" w14:textId="6ACDB937" w:rsidR="002F7509" w:rsidRPr="009B5A1F" w:rsidRDefault="009549A2">
            <w:pPr>
              <w:spacing w:before="0" w:after="0" w:line="240" w:lineRule="auto"/>
              <w:ind w:left="316"/>
              <w:rPr>
                <w:rFonts w:ascii="Arial" w:hAnsi="Arial" w:cs="Arial"/>
                <w:lang w:val="es-ES_tradnl"/>
              </w:rPr>
            </w:pPr>
            <w:r w:rsidRPr="009B5A1F">
              <w:rPr>
                <w:rFonts w:ascii="Arial" w:hAnsi="Arial" w:cs="Arial"/>
                <w:lang w:val="es-ES_tradnl"/>
              </w:rPr>
              <w:t>¿Obtuvo el operador todos los</w:t>
            </w:r>
            <w:r w:rsidR="006241CA" w:rsidRPr="009B5A1F">
              <w:rPr>
                <w:rFonts w:ascii="Arial" w:hAnsi="Arial" w:cs="Arial"/>
                <w:lang w:val="es-ES_tradnl"/>
              </w:rPr>
              <w:t xml:space="preserve"> insumos</w:t>
            </w:r>
            <w:r w:rsidRPr="009B5A1F">
              <w:rPr>
                <w:rFonts w:ascii="Arial" w:hAnsi="Arial" w:cs="Arial"/>
                <w:lang w:val="es-ES_tradnl"/>
              </w:rPr>
              <w:t xml:space="preserve"> necesarios para realizar el procedimiento de obtención de muestras para el SARS-CoV-2?</w:t>
            </w:r>
          </w:p>
        </w:tc>
        <w:tc>
          <w:tcPr>
            <w:tcW w:w="1134" w:type="dxa"/>
          </w:tcPr>
          <w:p w14:paraId="6E1309FD" w14:textId="77777777" w:rsidR="002F7509" w:rsidRPr="009B5A1F" w:rsidRDefault="002F7509">
            <w:pPr>
              <w:spacing w:before="0" w:after="0" w:line="240" w:lineRule="auto"/>
              <w:jc w:val="center"/>
              <w:rPr>
                <w:rFonts w:ascii="Arial" w:hAnsi="Arial" w:cs="Arial"/>
                <w:b/>
                <w:bCs/>
                <w:lang w:val="es-ES_tradnl"/>
              </w:rPr>
            </w:pPr>
          </w:p>
        </w:tc>
        <w:tc>
          <w:tcPr>
            <w:tcW w:w="1134" w:type="dxa"/>
            <w:shd w:val="clear" w:color="auto" w:fill="000000" w:themeFill="text1"/>
          </w:tcPr>
          <w:p w14:paraId="6B733242" w14:textId="77777777" w:rsidR="002F7509" w:rsidRPr="009B5A1F" w:rsidRDefault="002F7509">
            <w:pPr>
              <w:spacing w:before="0" w:after="0" w:line="240" w:lineRule="auto"/>
              <w:jc w:val="center"/>
              <w:rPr>
                <w:rFonts w:ascii="Arial" w:hAnsi="Arial" w:cs="Arial"/>
                <w:b/>
                <w:bCs/>
                <w:lang w:val="es-ES_tradnl"/>
              </w:rPr>
            </w:pPr>
          </w:p>
        </w:tc>
        <w:tc>
          <w:tcPr>
            <w:tcW w:w="1134" w:type="dxa"/>
          </w:tcPr>
          <w:p w14:paraId="3D5C0364" w14:textId="77777777" w:rsidR="002F7509" w:rsidRPr="009B5A1F" w:rsidRDefault="002F7509">
            <w:pPr>
              <w:spacing w:before="0" w:after="0" w:line="240" w:lineRule="auto"/>
              <w:jc w:val="center"/>
              <w:rPr>
                <w:rFonts w:ascii="Arial" w:hAnsi="Arial" w:cs="Arial"/>
                <w:b/>
                <w:bCs/>
                <w:lang w:val="es-ES_tradnl"/>
              </w:rPr>
            </w:pPr>
          </w:p>
        </w:tc>
        <w:tc>
          <w:tcPr>
            <w:tcW w:w="2784" w:type="dxa"/>
          </w:tcPr>
          <w:p w14:paraId="0DFADF16" w14:textId="77777777" w:rsidR="002F7509" w:rsidRPr="009B5A1F" w:rsidRDefault="002F7509">
            <w:pPr>
              <w:spacing w:before="0" w:after="0" w:line="240" w:lineRule="auto"/>
              <w:rPr>
                <w:rFonts w:ascii="Arial" w:hAnsi="Arial" w:cs="Arial"/>
                <w:b/>
                <w:bCs/>
                <w:lang w:val="es-ES_tradnl"/>
              </w:rPr>
            </w:pPr>
          </w:p>
        </w:tc>
      </w:tr>
      <w:tr w:rsidR="002F7509" w:rsidRPr="000834B0" w14:paraId="4E53C0E8" w14:textId="77777777">
        <w:tc>
          <w:tcPr>
            <w:tcW w:w="2830" w:type="dxa"/>
          </w:tcPr>
          <w:p w14:paraId="5F50BF30" w14:textId="77777777" w:rsidR="002F7509" w:rsidRPr="009B5A1F" w:rsidRDefault="009549A2">
            <w:pPr>
              <w:spacing w:before="0" w:after="0" w:line="240" w:lineRule="auto"/>
              <w:ind w:left="316"/>
              <w:rPr>
                <w:rFonts w:ascii="Arial" w:hAnsi="Arial" w:cs="Arial"/>
                <w:lang w:val="es-ES_tradnl"/>
              </w:rPr>
            </w:pPr>
            <w:r w:rsidRPr="009B5A1F">
              <w:rPr>
                <w:rFonts w:ascii="Arial" w:hAnsi="Arial" w:cs="Arial"/>
                <w:lang w:val="es-ES_tradnl"/>
              </w:rPr>
              <w:t xml:space="preserve">¿Evaluó el operador la </w:t>
            </w:r>
            <w:r w:rsidRPr="009B5A1F">
              <w:rPr>
                <w:rFonts w:ascii="Arial" w:hAnsi="Arial" w:cs="Arial"/>
                <w:lang w:val="es-ES_tradnl"/>
              </w:rPr>
              <w:lastRenderedPageBreak/>
              <w:t xml:space="preserve">ventilación de la sala en la que se iba a llevar a cabo la obtención de muestras y la realización de la prueba? </w:t>
            </w:r>
          </w:p>
        </w:tc>
        <w:tc>
          <w:tcPr>
            <w:tcW w:w="1134" w:type="dxa"/>
          </w:tcPr>
          <w:p w14:paraId="37C38F65" w14:textId="77777777" w:rsidR="002F7509" w:rsidRPr="009B5A1F" w:rsidRDefault="002F7509">
            <w:pPr>
              <w:spacing w:before="0" w:after="0" w:line="240" w:lineRule="auto"/>
              <w:jc w:val="center"/>
              <w:rPr>
                <w:rFonts w:ascii="Arial" w:hAnsi="Arial" w:cs="Arial"/>
                <w:b/>
                <w:bCs/>
                <w:lang w:val="es-ES_tradnl"/>
              </w:rPr>
            </w:pPr>
          </w:p>
        </w:tc>
        <w:tc>
          <w:tcPr>
            <w:tcW w:w="1134" w:type="dxa"/>
            <w:shd w:val="clear" w:color="auto" w:fill="000000" w:themeFill="text1"/>
          </w:tcPr>
          <w:p w14:paraId="6460F24D" w14:textId="77777777" w:rsidR="002F7509" w:rsidRPr="009B5A1F" w:rsidRDefault="002F7509">
            <w:pPr>
              <w:spacing w:before="0" w:after="0" w:line="240" w:lineRule="auto"/>
              <w:jc w:val="center"/>
              <w:rPr>
                <w:rFonts w:ascii="Arial" w:hAnsi="Arial" w:cs="Arial"/>
                <w:b/>
                <w:bCs/>
                <w:lang w:val="es-ES_tradnl"/>
              </w:rPr>
            </w:pPr>
          </w:p>
        </w:tc>
        <w:tc>
          <w:tcPr>
            <w:tcW w:w="1134" w:type="dxa"/>
          </w:tcPr>
          <w:p w14:paraId="763C614A" w14:textId="77777777" w:rsidR="002F7509" w:rsidRPr="009B5A1F" w:rsidRDefault="002F7509">
            <w:pPr>
              <w:spacing w:before="0" w:after="0" w:line="240" w:lineRule="auto"/>
              <w:jc w:val="center"/>
              <w:rPr>
                <w:rFonts w:ascii="Arial" w:hAnsi="Arial" w:cs="Arial"/>
                <w:b/>
                <w:bCs/>
                <w:lang w:val="es-ES_tradnl"/>
              </w:rPr>
            </w:pPr>
          </w:p>
        </w:tc>
        <w:tc>
          <w:tcPr>
            <w:tcW w:w="2784" w:type="dxa"/>
          </w:tcPr>
          <w:p w14:paraId="056D549D" w14:textId="77777777" w:rsidR="002F7509" w:rsidRPr="009B5A1F" w:rsidRDefault="002F7509">
            <w:pPr>
              <w:spacing w:before="0" w:after="0" w:line="240" w:lineRule="auto"/>
              <w:rPr>
                <w:rFonts w:ascii="Arial" w:hAnsi="Arial" w:cs="Arial"/>
                <w:b/>
                <w:bCs/>
                <w:lang w:val="es-ES_tradnl"/>
              </w:rPr>
            </w:pPr>
          </w:p>
        </w:tc>
      </w:tr>
      <w:tr w:rsidR="002F7509" w:rsidRPr="000834B0" w14:paraId="20BE6843" w14:textId="77777777">
        <w:tc>
          <w:tcPr>
            <w:tcW w:w="2830" w:type="dxa"/>
          </w:tcPr>
          <w:p w14:paraId="7E1C751F" w14:textId="77777777" w:rsidR="002F7509" w:rsidRPr="009B5A1F" w:rsidRDefault="009549A2">
            <w:pPr>
              <w:spacing w:before="0" w:after="0" w:line="240" w:lineRule="auto"/>
              <w:ind w:left="316"/>
              <w:rPr>
                <w:rFonts w:ascii="Arial" w:hAnsi="Arial" w:cs="Arial"/>
                <w:lang w:val="es-ES_tradnl"/>
              </w:rPr>
            </w:pPr>
            <w:r w:rsidRPr="009B5A1F">
              <w:rPr>
                <w:rFonts w:ascii="Arial" w:hAnsi="Arial" w:cs="Arial"/>
                <w:lang w:val="es-ES_tradnl"/>
              </w:rPr>
              <w:t>¿Introdujo el operador un hisopo estéril en el orificio nasal del paciente, llegando a la superficie de la nasofaringe posterior?</w:t>
            </w:r>
          </w:p>
        </w:tc>
        <w:tc>
          <w:tcPr>
            <w:tcW w:w="1134" w:type="dxa"/>
          </w:tcPr>
          <w:p w14:paraId="24C6153C" w14:textId="77777777" w:rsidR="002F7509" w:rsidRPr="009B5A1F" w:rsidRDefault="002F7509">
            <w:pPr>
              <w:spacing w:before="0" w:after="0" w:line="240" w:lineRule="auto"/>
              <w:jc w:val="center"/>
              <w:rPr>
                <w:rFonts w:ascii="Arial" w:hAnsi="Arial" w:cs="Arial"/>
                <w:b/>
                <w:bCs/>
                <w:lang w:val="es-ES_tradnl"/>
              </w:rPr>
            </w:pPr>
          </w:p>
        </w:tc>
        <w:tc>
          <w:tcPr>
            <w:tcW w:w="1134" w:type="dxa"/>
            <w:shd w:val="clear" w:color="auto" w:fill="000000" w:themeFill="text1"/>
          </w:tcPr>
          <w:p w14:paraId="5E2952B8" w14:textId="77777777" w:rsidR="002F7509" w:rsidRPr="009B5A1F" w:rsidRDefault="002F7509">
            <w:pPr>
              <w:spacing w:before="0" w:after="0" w:line="240" w:lineRule="auto"/>
              <w:jc w:val="center"/>
              <w:rPr>
                <w:rFonts w:ascii="Arial" w:hAnsi="Arial" w:cs="Arial"/>
                <w:b/>
                <w:bCs/>
                <w:lang w:val="es-ES_tradnl"/>
              </w:rPr>
            </w:pPr>
          </w:p>
        </w:tc>
        <w:tc>
          <w:tcPr>
            <w:tcW w:w="1134" w:type="dxa"/>
          </w:tcPr>
          <w:p w14:paraId="72575853" w14:textId="77777777" w:rsidR="002F7509" w:rsidRPr="009B5A1F" w:rsidRDefault="002F7509">
            <w:pPr>
              <w:spacing w:before="0" w:after="0" w:line="240" w:lineRule="auto"/>
              <w:jc w:val="center"/>
              <w:rPr>
                <w:rFonts w:ascii="Arial" w:hAnsi="Arial" w:cs="Arial"/>
                <w:b/>
                <w:bCs/>
                <w:lang w:val="es-ES_tradnl"/>
              </w:rPr>
            </w:pPr>
          </w:p>
        </w:tc>
        <w:tc>
          <w:tcPr>
            <w:tcW w:w="2784" w:type="dxa"/>
          </w:tcPr>
          <w:p w14:paraId="1BE44F2E" w14:textId="77777777" w:rsidR="002F7509" w:rsidRPr="009B5A1F" w:rsidRDefault="002F7509">
            <w:pPr>
              <w:spacing w:before="0" w:after="0" w:line="240" w:lineRule="auto"/>
              <w:rPr>
                <w:rFonts w:ascii="Arial" w:hAnsi="Arial" w:cs="Arial"/>
                <w:b/>
                <w:bCs/>
                <w:lang w:val="es-ES_tradnl"/>
              </w:rPr>
            </w:pPr>
          </w:p>
        </w:tc>
      </w:tr>
      <w:tr w:rsidR="002F7509" w:rsidRPr="000834B0" w14:paraId="56E29C03" w14:textId="77777777">
        <w:tc>
          <w:tcPr>
            <w:tcW w:w="2830" w:type="dxa"/>
          </w:tcPr>
          <w:p w14:paraId="43B28FEE" w14:textId="77777777" w:rsidR="002F7509" w:rsidRPr="009B5A1F" w:rsidRDefault="009549A2">
            <w:pPr>
              <w:spacing w:before="0" w:after="0" w:line="240" w:lineRule="auto"/>
              <w:ind w:left="316"/>
              <w:rPr>
                <w:rFonts w:ascii="Arial" w:hAnsi="Arial" w:cs="Arial"/>
                <w:lang w:val="es-ES_tradnl"/>
              </w:rPr>
            </w:pPr>
            <w:r w:rsidRPr="009B5A1F">
              <w:rPr>
                <w:rFonts w:ascii="Arial" w:hAnsi="Arial" w:cs="Arial"/>
                <w:lang w:val="es-ES_tradnl"/>
              </w:rPr>
              <w:t>¿Frotó el operador el hisopo en la superficie de la nasofaringe posterior?</w:t>
            </w:r>
          </w:p>
        </w:tc>
        <w:tc>
          <w:tcPr>
            <w:tcW w:w="1134" w:type="dxa"/>
          </w:tcPr>
          <w:p w14:paraId="34488324" w14:textId="77777777" w:rsidR="002F7509" w:rsidRPr="009B5A1F" w:rsidRDefault="002F7509">
            <w:pPr>
              <w:spacing w:before="0" w:after="0" w:line="240" w:lineRule="auto"/>
              <w:jc w:val="center"/>
              <w:rPr>
                <w:rFonts w:ascii="Arial" w:hAnsi="Arial" w:cs="Arial"/>
                <w:b/>
                <w:bCs/>
                <w:lang w:val="es-ES_tradnl"/>
              </w:rPr>
            </w:pPr>
          </w:p>
        </w:tc>
        <w:tc>
          <w:tcPr>
            <w:tcW w:w="1134" w:type="dxa"/>
            <w:shd w:val="clear" w:color="auto" w:fill="000000" w:themeFill="text1"/>
          </w:tcPr>
          <w:p w14:paraId="5CDBC236" w14:textId="77777777" w:rsidR="002F7509" w:rsidRPr="009B5A1F" w:rsidRDefault="002F7509">
            <w:pPr>
              <w:spacing w:before="0" w:after="0" w:line="240" w:lineRule="auto"/>
              <w:jc w:val="center"/>
              <w:rPr>
                <w:rFonts w:ascii="Arial" w:hAnsi="Arial" w:cs="Arial"/>
                <w:b/>
                <w:bCs/>
                <w:lang w:val="es-ES_tradnl"/>
              </w:rPr>
            </w:pPr>
          </w:p>
        </w:tc>
        <w:tc>
          <w:tcPr>
            <w:tcW w:w="1134" w:type="dxa"/>
          </w:tcPr>
          <w:p w14:paraId="75B66C0D" w14:textId="77777777" w:rsidR="002F7509" w:rsidRPr="009B5A1F" w:rsidRDefault="002F7509">
            <w:pPr>
              <w:spacing w:before="0" w:after="0" w:line="240" w:lineRule="auto"/>
              <w:jc w:val="center"/>
              <w:rPr>
                <w:rFonts w:ascii="Arial" w:hAnsi="Arial" w:cs="Arial"/>
                <w:b/>
                <w:bCs/>
                <w:lang w:val="es-ES_tradnl"/>
              </w:rPr>
            </w:pPr>
          </w:p>
        </w:tc>
        <w:tc>
          <w:tcPr>
            <w:tcW w:w="2784" w:type="dxa"/>
          </w:tcPr>
          <w:p w14:paraId="725C3823" w14:textId="77777777" w:rsidR="002F7509" w:rsidRPr="009B5A1F" w:rsidRDefault="002F7509">
            <w:pPr>
              <w:spacing w:before="0" w:after="0" w:line="240" w:lineRule="auto"/>
              <w:rPr>
                <w:rFonts w:ascii="Arial" w:hAnsi="Arial" w:cs="Arial"/>
                <w:b/>
                <w:bCs/>
                <w:lang w:val="es-ES_tradnl"/>
              </w:rPr>
            </w:pPr>
          </w:p>
        </w:tc>
      </w:tr>
      <w:tr w:rsidR="002F7509" w:rsidRPr="000834B0" w14:paraId="6893029A" w14:textId="77777777">
        <w:tc>
          <w:tcPr>
            <w:tcW w:w="2830" w:type="dxa"/>
          </w:tcPr>
          <w:p w14:paraId="4E87FE53" w14:textId="77777777" w:rsidR="002F7509" w:rsidRPr="009B5A1F" w:rsidRDefault="009549A2">
            <w:pPr>
              <w:spacing w:before="0" w:after="0" w:line="240" w:lineRule="auto"/>
              <w:ind w:left="316"/>
              <w:rPr>
                <w:rFonts w:ascii="Arial" w:hAnsi="Arial" w:cs="Arial"/>
                <w:lang w:val="es-ES_tradnl"/>
              </w:rPr>
            </w:pPr>
            <w:r w:rsidRPr="009B5A1F">
              <w:rPr>
                <w:rFonts w:ascii="Arial" w:hAnsi="Arial" w:cs="Arial"/>
                <w:lang w:val="es-ES_tradnl"/>
              </w:rPr>
              <w:t>¿Retiró el operador el hisopo estéril de las fosas nasales?</w:t>
            </w:r>
          </w:p>
        </w:tc>
        <w:tc>
          <w:tcPr>
            <w:tcW w:w="1134" w:type="dxa"/>
          </w:tcPr>
          <w:p w14:paraId="52348AD2" w14:textId="77777777" w:rsidR="002F7509" w:rsidRPr="009B5A1F" w:rsidRDefault="002F7509">
            <w:pPr>
              <w:spacing w:before="0" w:after="0" w:line="240" w:lineRule="auto"/>
              <w:jc w:val="center"/>
              <w:rPr>
                <w:rFonts w:ascii="Arial" w:hAnsi="Arial" w:cs="Arial"/>
                <w:b/>
                <w:bCs/>
                <w:lang w:val="es-ES_tradnl"/>
              </w:rPr>
            </w:pPr>
          </w:p>
        </w:tc>
        <w:tc>
          <w:tcPr>
            <w:tcW w:w="1134" w:type="dxa"/>
            <w:shd w:val="clear" w:color="auto" w:fill="000000" w:themeFill="text1"/>
          </w:tcPr>
          <w:p w14:paraId="44BE7DDE" w14:textId="77777777" w:rsidR="002F7509" w:rsidRPr="009B5A1F" w:rsidRDefault="002F7509">
            <w:pPr>
              <w:spacing w:before="0" w:after="0" w:line="240" w:lineRule="auto"/>
              <w:jc w:val="center"/>
              <w:rPr>
                <w:rFonts w:ascii="Arial" w:hAnsi="Arial" w:cs="Arial"/>
                <w:b/>
                <w:bCs/>
                <w:lang w:val="es-ES_tradnl"/>
              </w:rPr>
            </w:pPr>
          </w:p>
        </w:tc>
        <w:tc>
          <w:tcPr>
            <w:tcW w:w="1134" w:type="dxa"/>
          </w:tcPr>
          <w:p w14:paraId="5AEF96D9" w14:textId="77777777" w:rsidR="002F7509" w:rsidRPr="009B5A1F" w:rsidRDefault="002F7509">
            <w:pPr>
              <w:spacing w:before="0" w:after="0" w:line="240" w:lineRule="auto"/>
              <w:jc w:val="center"/>
              <w:rPr>
                <w:rFonts w:ascii="Arial" w:hAnsi="Arial" w:cs="Arial"/>
                <w:b/>
                <w:bCs/>
                <w:lang w:val="es-ES_tradnl"/>
              </w:rPr>
            </w:pPr>
          </w:p>
        </w:tc>
        <w:tc>
          <w:tcPr>
            <w:tcW w:w="2784" w:type="dxa"/>
          </w:tcPr>
          <w:p w14:paraId="347ADD92" w14:textId="77777777" w:rsidR="002F7509" w:rsidRPr="009B5A1F" w:rsidRDefault="002F7509">
            <w:pPr>
              <w:spacing w:before="0" w:after="0" w:line="240" w:lineRule="auto"/>
              <w:rPr>
                <w:rFonts w:ascii="Arial" w:hAnsi="Arial" w:cs="Arial"/>
                <w:b/>
                <w:bCs/>
                <w:lang w:val="es-ES_tradnl"/>
              </w:rPr>
            </w:pPr>
          </w:p>
        </w:tc>
      </w:tr>
      <w:tr w:rsidR="002F7509" w:rsidRPr="000834B0" w14:paraId="671FE07B" w14:textId="77777777">
        <w:tc>
          <w:tcPr>
            <w:tcW w:w="2830" w:type="dxa"/>
          </w:tcPr>
          <w:p w14:paraId="6AD7C29B" w14:textId="77777777" w:rsidR="002F7509" w:rsidRPr="009B5A1F" w:rsidRDefault="009549A2">
            <w:pPr>
              <w:spacing w:before="0" w:after="0" w:line="240" w:lineRule="auto"/>
              <w:ind w:left="316"/>
              <w:rPr>
                <w:rFonts w:ascii="Arial" w:hAnsi="Arial" w:cs="Arial"/>
                <w:lang w:val="es-ES_tradnl"/>
              </w:rPr>
            </w:pPr>
            <w:r w:rsidRPr="009B5A1F">
              <w:rPr>
                <w:rFonts w:ascii="Arial" w:hAnsi="Arial" w:cs="Arial"/>
                <w:lang w:val="es-ES_tradnl"/>
              </w:rPr>
              <w:t>¿Se analizó la muestra lo antes posible tras la obtención?</w:t>
            </w:r>
          </w:p>
        </w:tc>
        <w:tc>
          <w:tcPr>
            <w:tcW w:w="1134" w:type="dxa"/>
          </w:tcPr>
          <w:p w14:paraId="7251AD64" w14:textId="77777777" w:rsidR="002F7509" w:rsidRPr="009B5A1F" w:rsidRDefault="002F7509">
            <w:pPr>
              <w:spacing w:before="0" w:after="0" w:line="240" w:lineRule="auto"/>
              <w:jc w:val="center"/>
              <w:rPr>
                <w:rFonts w:ascii="Arial" w:hAnsi="Arial" w:cs="Arial"/>
                <w:b/>
                <w:bCs/>
                <w:lang w:val="es-ES_tradnl"/>
              </w:rPr>
            </w:pPr>
          </w:p>
        </w:tc>
        <w:tc>
          <w:tcPr>
            <w:tcW w:w="1134" w:type="dxa"/>
            <w:shd w:val="clear" w:color="auto" w:fill="000000" w:themeFill="text1"/>
          </w:tcPr>
          <w:p w14:paraId="4275C38C" w14:textId="77777777" w:rsidR="002F7509" w:rsidRPr="009B5A1F" w:rsidRDefault="002F7509">
            <w:pPr>
              <w:spacing w:before="0" w:after="0" w:line="240" w:lineRule="auto"/>
              <w:jc w:val="center"/>
              <w:rPr>
                <w:rFonts w:ascii="Arial" w:hAnsi="Arial" w:cs="Arial"/>
                <w:b/>
                <w:bCs/>
                <w:lang w:val="es-ES_tradnl"/>
              </w:rPr>
            </w:pPr>
          </w:p>
        </w:tc>
        <w:tc>
          <w:tcPr>
            <w:tcW w:w="1134" w:type="dxa"/>
          </w:tcPr>
          <w:p w14:paraId="3ADBB331" w14:textId="77777777" w:rsidR="002F7509" w:rsidRPr="009B5A1F" w:rsidRDefault="002F7509">
            <w:pPr>
              <w:spacing w:before="0" w:after="0" w:line="240" w:lineRule="auto"/>
              <w:jc w:val="center"/>
              <w:rPr>
                <w:rFonts w:ascii="Arial" w:hAnsi="Arial" w:cs="Arial"/>
                <w:b/>
                <w:bCs/>
                <w:lang w:val="es-ES_tradnl"/>
              </w:rPr>
            </w:pPr>
          </w:p>
        </w:tc>
        <w:tc>
          <w:tcPr>
            <w:tcW w:w="2784" w:type="dxa"/>
          </w:tcPr>
          <w:p w14:paraId="197636C5" w14:textId="77777777" w:rsidR="002F7509" w:rsidRPr="009B5A1F" w:rsidRDefault="002F7509">
            <w:pPr>
              <w:spacing w:before="0" w:after="0" w:line="240" w:lineRule="auto"/>
              <w:rPr>
                <w:rFonts w:ascii="Arial" w:hAnsi="Arial" w:cs="Arial"/>
                <w:b/>
                <w:bCs/>
                <w:lang w:val="es-ES_tradnl"/>
              </w:rPr>
            </w:pPr>
          </w:p>
        </w:tc>
      </w:tr>
      <w:tr w:rsidR="002F7509" w:rsidRPr="009B5A1F" w14:paraId="5D20529E" w14:textId="77777777">
        <w:trPr>
          <w:tblHeader/>
        </w:trPr>
        <w:tc>
          <w:tcPr>
            <w:tcW w:w="2830" w:type="dxa"/>
            <w:shd w:val="clear" w:color="auto" w:fill="009AC9"/>
          </w:tcPr>
          <w:p w14:paraId="3E74A1BC" w14:textId="77777777" w:rsidR="002F7509" w:rsidRPr="009B5A1F" w:rsidRDefault="009549A2">
            <w:pPr>
              <w:spacing w:before="0" w:after="0" w:line="240" w:lineRule="auto"/>
              <w:rPr>
                <w:rFonts w:ascii="Arial" w:hAnsi="Arial" w:cs="Arial"/>
                <w:b/>
                <w:bCs/>
                <w:color w:val="FFFFFF" w:themeColor="background1"/>
                <w:lang w:val="es-ES_tradnl"/>
              </w:rPr>
            </w:pPr>
            <w:r w:rsidRPr="009B5A1F">
              <w:rPr>
                <w:rFonts w:ascii="Arial" w:hAnsi="Arial" w:cs="Arial"/>
                <w:b/>
                <w:bCs/>
                <w:color w:val="FFFFFF" w:themeColor="background1"/>
                <w:lang w:val="es-ES_tradnl"/>
              </w:rPr>
              <w:t>Pregunta</w:t>
            </w:r>
          </w:p>
        </w:tc>
        <w:tc>
          <w:tcPr>
            <w:tcW w:w="1134" w:type="dxa"/>
            <w:shd w:val="clear" w:color="auto" w:fill="009AC9"/>
          </w:tcPr>
          <w:p w14:paraId="1B6D805E" w14:textId="77777777" w:rsidR="002F7509" w:rsidRPr="009B5A1F" w:rsidRDefault="009549A2">
            <w:pPr>
              <w:spacing w:before="0" w:after="0" w:line="240" w:lineRule="auto"/>
              <w:jc w:val="center"/>
              <w:rPr>
                <w:rFonts w:ascii="Arial" w:hAnsi="Arial" w:cs="Arial"/>
                <w:b/>
                <w:bCs/>
                <w:color w:val="FFFFFF" w:themeColor="background1"/>
                <w:lang w:val="es-ES_tradnl"/>
              </w:rPr>
            </w:pPr>
            <w:r w:rsidRPr="009B5A1F">
              <w:rPr>
                <w:rFonts w:ascii="Arial" w:hAnsi="Arial" w:cs="Arial"/>
                <w:b/>
                <w:bCs/>
                <w:color w:val="FFFFFF" w:themeColor="background1"/>
                <w:lang w:val="es-ES_tradnl"/>
              </w:rPr>
              <w:t>Sí</w:t>
            </w:r>
          </w:p>
        </w:tc>
        <w:tc>
          <w:tcPr>
            <w:tcW w:w="1134" w:type="dxa"/>
            <w:shd w:val="clear" w:color="auto" w:fill="009AC9"/>
          </w:tcPr>
          <w:p w14:paraId="52E24C2C" w14:textId="77777777" w:rsidR="002F7509" w:rsidRPr="009B5A1F" w:rsidRDefault="009549A2">
            <w:pPr>
              <w:spacing w:before="0" w:after="0" w:line="240" w:lineRule="auto"/>
              <w:jc w:val="center"/>
              <w:rPr>
                <w:rFonts w:ascii="Arial" w:hAnsi="Arial" w:cs="Arial"/>
                <w:b/>
                <w:bCs/>
                <w:color w:val="FFFFFF" w:themeColor="background1"/>
                <w:lang w:val="es-ES_tradnl"/>
              </w:rPr>
            </w:pPr>
            <w:r w:rsidRPr="009B5A1F">
              <w:rPr>
                <w:rFonts w:ascii="Arial" w:hAnsi="Arial" w:cs="Arial"/>
                <w:b/>
                <w:bCs/>
                <w:color w:val="FFFFFF" w:themeColor="background1"/>
                <w:lang w:val="es-ES_tradnl"/>
              </w:rPr>
              <w:t>En parte</w:t>
            </w:r>
          </w:p>
        </w:tc>
        <w:tc>
          <w:tcPr>
            <w:tcW w:w="1134" w:type="dxa"/>
            <w:shd w:val="clear" w:color="auto" w:fill="009AC9"/>
          </w:tcPr>
          <w:p w14:paraId="4E910C66" w14:textId="77777777" w:rsidR="002F7509" w:rsidRPr="009B5A1F" w:rsidRDefault="009549A2">
            <w:pPr>
              <w:spacing w:before="0" w:after="0" w:line="240" w:lineRule="auto"/>
              <w:jc w:val="center"/>
              <w:rPr>
                <w:rFonts w:ascii="Arial" w:hAnsi="Arial" w:cs="Arial"/>
                <w:b/>
                <w:bCs/>
                <w:color w:val="FFFFFF" w:themeColor="background1"/>
                <w:lang w:val="es-ES_tradnl"/>
              </w:rPr>
            </w:pPr>
            <w:r w:rsidRPr="009B5A1F">
              <w:rPr>
                <w:rFonts w:ascii="Arial" w:hAnsi="Arial" w:cs="Arial"/>
                <w:b/>
                <w:bCs/>
                <w:color w:val="FFFFFF" w:themeColor="background1"/>
                <w:lang w:val="es-ES_tradnl"/>
              </w:rPr>
              <w:t>No</w:t>
            </w:r>
          </w:p>
        </w:tc>
        <w:tc>
          <w:tcPr>
            <w:tcW w:w="2784" w:type="dxa"/>
            <w:shd w:val="clear" w:color="auto" w:fill="009AC9"/>
          </w:tcPr>
          <w:p w14:paraId="2D958BC8" w14:textId="77777777" w:rsidR="002F7509" w:rsidRPr="009B5A1F" w:rsidRDefault="009549A2">
            <w:pPr>
              <w:spacing w:before="0" w:after="0" w:line="240" w:lineRule="auto"/>
              <w:rPr>
                <w:rFonts w:ascii="Arial" w:hAnsi="Arial" w:cs="Arial"/>
                <w:b/>
                <w:bCs/>
                <w:color w:val="FFFFFF" w:themeColor="background1"/>
                <w:lang w:val="es-ES_tradnl"/>
              </w:rPr>
            </w:pPr>
            <w:r w:rsidRPr="009B5A1F">
              <w:rPr>
                <w:rFonts w:ascii="Arial" w:hAnsi="Arial" w:cs="Arial"/>
                <w:b/>
                <w:bCs/>
                <w:color w:val="FFFFFF" w:themeColor="background1"/>
                <w:lang w:val="es-ES_tradnl"/>
              </w:rPr>
              <w:t>Comentario</w:t>
            </w:r>
          </w:p>
        </w:tc>
      </w:tr>
      <w:tr w:rsidR="002F7509" w:rsidRPr="000834B0" w14:paraId="47646FF7" w14:textId="77777777">
        <w:tc>
          <w:tcPr>
            <w:tcW w:w="2830" w:type="dxa"/>
          </w:tcPr>
          <w:p w14:paraId="3C0E64DF" w14:textId="77777777" w:rsidR="002F7509" w:rsidRPr="009B5A1F" w:rsidRDefault="009549A2">
            <w:pPr>
              <w:spacing w:before="0" w:after="0" w:line="240" w:lineRule="auto"/>
              <w:rPr>
                <w:rFonts w:ascii="Arial" w:hAnsi="Arial" w:cs="Arial"/>
                <w:lang w:val="es-ES_tradnl"/>
              </w:rPr>
            </w:pPr>
            <w:r w:rsidRPr="009B5A1F">
              <w:rPr>
                <w:rFonts w:ascii="Arial" w:hAnsi="Arial" w:cs="Arial"/>
                <w:lang w:val="es-ES_tradnl"/>
              </w:rPr>
              <w:t>¿Se dispone de libros de registro, hojas de trabajo, computadoras u otros sistemas comparables para registrar la información sobre las muestras y los resultados de las pruebas?</w:t>
            </w:r>
          </w:p>
        </w:tc>
        <w:tc>
          <w:tcPr>
            <w:tcW w:w="1134" w:type="dxa"/>
          </w:tcPr>
          <w:p w14:paraId="0F4080F4" w14:textId="77777777" w:rsidR="002F7509" w:rsidRPr="009B5A1F" w:rsidRDefault="002F7509">
            <w:pPr>
              <w:spacing w:before="0" w:after="0" w:line="240" w:lineRule="auto"/>
              <w:jc w:val="center"/>
              <w:rPr>
                <w:rFonts w:ascii="Arial" w:hAnsi="Arial" w:cs="Arial"/>
                <w:b/>
                <w:bCs/>
                <w:lang w:val="es-ES_tradnl"/>
              </w:rPr>
            </w:pPr>
          </w:p>
        </w:tc>
        <w:tc>
          <w:tcPr>
            <w:tcW w:w="1134" w:type="dxa"/>
          </w:tcPr>
          <w:p w14:paraId="389FBE1F" w14:textId="77777777" w:rsidR="002F7509" w:rsidRPr="009B5A1F" w:rsidRDefault="002F7509">
            <w:pPr>
              <w:spacing w:before="0" w:after="0" w:line="240" w:lineRule="auto"/>
              <w:jc w:val="center"/>
              <w:rPr>
                <w:rFonts w:ascii="Arial" w:hAnsi="Arial" w:cs="Arial"/>
                <w:b/>
                <w:bCs/>
                <w:lang w:val="es-ES_tradnl"/>
              </w:rPr>
            </w:pPr>
          </w:p>
        </w:tc>
        <w:tc>
          <w:tcPr>
            <w:tcW w:w="1134" w:type="dxa"/>
          </w:tcPr>
          <w:p w14:paraId="634D8EEA" w14:textId="77777777" w:rsidR="002F7509" w:rsidRPr="009B5A1F" w:rsidRDefault="002F7509">
            <w:pPr>
              <w:spacing w:before="0" w:after="0" w:line="240" w:lineRule="auto"/>
              <w:jc w:val="center"/>
              <w:rPr>
                <w:rFonts w:ascii="Arial" w:hAnsi="Arial" w:cs="Arial"/>
                <w:b/>
                <w:bCs/>
                <w:lang w:val="es-ES_tradnl"/>
              </w:rPr>
            </w:pPr>
          </w:p>
        </w:tc>
        <w:tc>
          <w:tcPr>
            <w:tcW w:w="2784" w:type="dxa"/>
          </w:tcPr>
          <w:p w14:paraId="3170972D" w14:textId="77777777" w:rsidR="002F7509" w:rsidRPr="009B5A1F" w:rsidRDefault="002F7509">
            <w:pPr>
              <w:spacing w:before="0" w:after="0" w:line="240" w:lineRule="auto"/>
              <w:rPr>
                <w:rFonts w:ascii="Arial" w:hAnsi="Arial" w:cs="Arial"/>
                <w:b/>
                <w:bCs/>
                <w:lang w:val="es-ES_tradnl"/>
              </w:rPr>
            </w:pPr>
          </w:p>
        </w:tc>
      </w:tr>
      <w:tr w:rsidR="002F7509" w:rsidRPr="000834B0" w14:paraId="3445A1B3" w14:textId="77777777">
        <w:tc>
          <w:tcPr>
            <w:tcW w:w="2830" w:type="dxa"/>
          </w:tcPr>
          <w:p w14:paraId="73282FAB" w14:textId="77777777" w:rsidR="002F7509" w:rsidRPr="009B5A1F" w:rsidRDefault="009549A2">
            <w:pPr>
              <w:spacing w:before="0" w:after="0" w:line="240" w:lineRule="auto"/>
              <w:rPr>
                <w:rFonts w:ascii="Arial" w:hAnsi="Arial" w:cs="Arial"/>
                <w:lang w:val="es-ES_tradnl"/>
              </w:rPr>
            </w:pPr>
            <w:r w:rsidRPr="009B5A1F">
              <w:rPr>
                <w:rFonts w:ascii="Arial" w:hAnsi="Arial" w:cs="Arial"/>
                <w:lang w:val="es-ES_tradnl"/>
              </w:rPr>
              <w:t>¿Se están utilizando libros de registro, hojas de trabajo, computadoras u otros sistemas comparables para registrar la información sobre las muestras y los resultados de las pruebas?</w:t>
            </w:r>
          </w:p>
        </w:tc>
        <w:tc>
          <w:tcPr>
            <w:tcW w:w="1134" w:type="dxa"/>
          </w:tcPr>
          <w:p w14:paraId="67B9A443" w14:textId="77777777" w:rsidR="002F7509" w:rsidRPr="009B5A1F" w:rsidRDefault="002F7509">
            <w:pPr>
              <w:spacing w:before="0" w:after="0" w:line="240" w:lineRule="auto"/>
              <w:jc w:val="center"/>
              <w:rPr>
                <w:rFonts w:ascii="Arial" w:hAnsi="Arial" w:cs="Arial"/>
                <w:b/>
                <w:bCs/>
                <w:lang w:val="es-ES_tradnl"/>
              </w:rPr>
            </w:pPr>
          </w:p>
        </w:tc>
        <w:tc>
          <w:tcPr>
            <w:tcW w:w="1134" w:type="dxa"/>
          </w:tcPr>
          <w:p w14:paraId="57DF82F8" w14:textId="77777777" w:rsidR="002F7509" w:rsidRPr="009B5A1F" w:rsidRDefault="002F7509">
            <w:pPr>
              <w:spacing w:before="0" w:after="0" w:line="240" w:lineRule="auto"/>
              <w:jc w:val="center"/>
              <w:rPr>
                <w:rFonts w:ascii="Arial" w:hAnsi="Arial" w:cs="Arial"/>
                <w:b/>
                <w:bCs/>
                <w:lang w:val="es-ES_tradnl"/>
              </w:rPr>
            </w:pPr>
          </w:p>
        </w:tc>
        <w:tc>
          <w:tcPr>
            <w:tcW w:w="1134" w:type="dxa"/>
          </w:tcPr>
          <w:p w14:paraId="34B03BC3" w14:textId="77777777" w:rsidR="002F7509" w:rsidRPr="009B5A1F" w:rsidRDefault="002F7509">
            <w:pPr>
              <w:spacing w:before="0" w:after="0" w:line="240" w:lineRule="auto"/>
              <w:jc w:val="center"/>
              <w:rPr>
                <w:rFonts w:ascii="Arial" w:hAnsi="Arial" w:cs="Arial"/>
                <w:b/>
                <w:bCs/>
                <w:lang w:val="es-ES_tradnl"/>
              </w:rPr>
            </w:pPr>
          </w:p>
        </w:tc>
        <w:tc>
          <w:tcPr>
            <w:tcW w:w="2784" w:type="dxa"/>
          </w:tcPr>
          <w:p w14:paraId="67F16F3F" w14:textId="77777777" w:rsidR="002F7509" w:rsidRPr="009B5A1F" w:rsidRDefault="002F7509">
            <w:pPr>
              <w:spacing w:before="0" w:after="0" w:line="240" w:lineRule="auto"/>
              <w:rPr>
                <w:rFonts w:ascii="Arial" w:hAnsi="Arial" w:cs="Arial"/>
                <w:b/>
                <w:bCs/>
                <w:lang w:val="es-ES_tradnl"/>
              </w:rPr>
            </w:pPr>
          </w:p>
        </w:tc>
      </w:tr>
    </w:tbl>
    <w:p w14:paraId="6E591363" w14:textId="77777777" w:rsidR="002F7509" w:rsidRPr="009B5A1F" w:rsidRDefault="002F7509">
      <w:pPr>
        <w:spacing w:before="0" w:after="0" w:line="240" w:lineRule="auto"/>
        <w:rPr>
          <w:rFonts w:ascii="Arial" w:hAnsi="Arial" w:cs="Arial"/>
          <w:lang w:val="es-ES_tradnl"/>
        </w:rPr>
      </w:pPr>
    </w:p>
    <w:p w14:paraId="6A49A21E" w14:textId="77777777" w:rsidR="002F7509" w:rsidRPr="009B5A1F" w:rsidRDefault="002F7509">
      <w:pPr>
        <w:spacing w:before="0" w:after="0" w:line="240" w:lineRule="auto"/>
        <w:rPr>
          <w:rFonts w:ascii="Arial" w:hAnsi="Arial" w:cs="Arial"/>
          <w:lang w:val="es-ES_tradnl"/>
        </w:rPr>
      </w:pPr>
    </w:p>
    <w:p w14:paraId="25DD3B22" w14:textId="77777777" w:rsidR="002F7509" w:rsidRPr="009B5A1F" w:rsidRDefault="009549A2">
      <w:pPr>
        <w:pStyle w:val="Heading2"/>
        <w:keepNext/>
        <w:spacing w:before="0" w:after="0" w:line="240" w:lineRule="auto"/>
        <w:rPr>
          <w:rFonts w:ascii="Arial" w:hAnsi="Arial" w:cs="Arial"/>
          <w:sz w:val="26"/>
          <w:szCs w:val="26"/>
          <w:lang w:val="es-ES_tradnl"/>
        </w:rPr>
      </w:pPr>
      <w:r w:rsidRPr="009B5A1F">
        <w:rPr>
          <w:rFonts w:ascii="Arial" w:hAnsi="Arial" w:cs="Arial"/>
          <w:sz w:val="26"/>
          <w:szCs w:val="26"/>
          <w:lang w:val="es-ES_tradnl"/>
        </w:rPr>
        <w:t>Procedimiento de la PDR de antígenos del SARS-CoV-2</w:t>
      </w:r>
      <w:r w:rsidRPr="009B5A1F">
        <w:rPr>
          <w:rStyle w:val="FootnoteReference"/>
          <w:rFonts w:ascii="Arial" w:hAnsi="Arial" w:cs="Arial"/>
          <w:sz w:val="26"/>
          <w:szCs w:val="26"/>
          <w:lang w:val="es-ES_tradnl"/>
        </w:rPr>
        <w:footnoteReference w:id="5"/>
      </w:r>
    </w:p>
    <w:p w14:paraId="33323FD9" w14:textId="4045E530" w:rsidR="002F7509" w:rsidRPr="009B5A1F" w:rsidRDefault="009549A2">
      <w:pPr>
        <w:pStyle w:val="Heading2"/>
        <w:keepNext/>
        <w:spacing w:before="0" w:after="0" w:line="240" w:lineRule="auto"/>
        <w:rPr>
          <w:rFonts w:ascii="Arial" w:hAnsi="Arial" w:cs="Arial"/>
          <w:b w:val="0"/>
          <w:bCs w:val="0"/>
          <w:sz w:val="20"/>
          <w:szCs w:val="20"/>
          <w:lang w:val="es-ES_tradnl"/>
        </w:rPr>
      </w:pPr>
      <w:r w:rsidRPr="009B5A1F">
        <w:rPr>
          <w:rFonts w:ascii="Arial" w:hAnsi="Arial" w:cs="Arial"/>
          <w:b w:val="0"/>
          <w:bCs w:val="0"/>
          <w:sz w:val="20"/>
          <w:szCs w:val="20"/>
          <w:lang w:val="es-ES_tradnl"/>
        </w:rPr>
        <w:t>Observe a un operador</w:t>
      </w:r>
      <w:r w:rsidRPr="009B5A1F">
        <w:rPr>
          <w:rStyle w:val="FootnoteReference"/>
          <w:rFonts w:ascii="Arial" w:hAnsi="Arial" w:cs="Arial"/>
          <w:b w:val="0"/>
          <w:bCs w:val="0"/>
          <w:sz w:val="20"/>
          <w:szCs w:val="20"/>
          <w:lang w:val="es-ES_tradnl"/>
        </w:rPr>
        <w:footnoteReference w:id="6"/>
      </w:r>
      <w:r w:rsidRPr="009B5A1F">
        <w:rPr>
          <w:rFonts w:ascii="Arial" w:hAnsi="Arial" w:cs="Arial"/>
          <w:b w:val="0"/>
          <w:bCs w:val="0"/>
          <w:sz w:val="20"/>
          <w:szCs w:val="20"/>
          <w:lang w:val="es-ES_tradnl"/>
        </w:rPr>
        <w:t xml:space="preserve"> mientras realiza el procedimiento de la prueba PDR de antígenos </w:t>
      </w:r>
      <w:r w:rsidR="001C3DD1" w:rsidRPr="009B5A1F">
        <w:rPr>
          <w:rFonts w:ascii="Arial" w:hAnsi="Arial" w:cs="Arial"/>
          <w:b w:val="0"/>
          <w:bCs w:val="0"/>
          <w:sz w:val="20"/>
          <w:szCs w:val="20"/>
          <w:lang w:val="es-ES_tradnl"/>
        </w:rPr>
        <w:br/>
      </w:r>
      <w:r w:rsidRPr="009B5A1F">
        <w:rPr>
          <w:rFonts w:ascii="Arial" w:hAnsi="Arial" w:cs="Arial"/>
          <w:b w:val="0"/>
          <w:bCs w:val="0"/>
          <w:sz w:val="20"/>
          <w:szCs w:val="20"/>
          <w:lang w:val="es-ES_tradnl"/>
        </w:rPr>
        <w:t>del SARS-CoV-2:</w:t>
      </w:r>
    </w:p>
    <w:tbl>
      <w:tblPr>
        <w:tblStyle w:val="TableGrid"/>
        <w:tblW w:w="5000" w:type="pct"/>
        <w:tblLook w:val="04A0" w:firstRow="1" w:lastRow="0" w:firstColumn="1" w:lastColumn="0" w:noHBand="0" w:noVBand="1"/>
      </w:tblPr>
      <w:tblGrid>
        <w:gridCol w:w="3319"/>
        <w:gridCol w:w="1330"/>
        <w:gridCol w:w="1329"/>
        <w:gridCol w:w="3264"/>
      </w:tblGrid>
      <w:tr w:rsidR="002F7509" w:rsidRPr="009B5A1F" w14:paraId="68EBB501" w14:textId="77777777">
        <w:trPr>
          <w:tblHeader/>
        </w:trPr>
        <w:tc>
          <w:tcPr>
            <w:tcW w:w="1795" w:type="pct"/>
            <w:shd w:val="clear" w:color="auto" w:fill="009AC9"/>
          </w:tcPr>
          <w:p w14:paraId="29C84006" w14:textId="77777777" w:rsidR="002F7509" w:rsidRPr="009B5A1F" w:rsidRDefault="009549A2">
            <w:pPr>
              <w:spacing w:before="0" w:after="0" w:line="240" w:lineRule="auto"/>
              <w:rPr>
                <w:rFonts w:ascii="Arial" w:hAnsi="Arial" w:cs="Arial"/>
                <w:b/>
                <w:bCs/>
                <w:color w:val="FFFFFF" w:themeColor="background1"/>
                <w:lang w:val="es-ES_tradnl"/>
              </w:rPr>
            </w:pPr>
            <w:r w:rsidRPr="009B5A1F">
              <w:rPr>
                <w:rFonts w:ascii="Arial" w:hAnsi="Arial" w:cs="Arial"/>
                <w:b/>
                <w:bCs/>
                <w:color w:val="FFFFFF" w:themeColor="background1"/>
                <w:lang w:val="es-ES_tradnl"/>
              </w:rPr>
              <w:t>Pregunta</w:t>
            </w:r>
          </w:p>
        </w:tc>
        <w:tc>
          <w:tcPr>
            <w:tcW w:w="719" w:type="pct"/>
            <w:shd w:val="clear" w:color="auto" w:fill="009AC9"/>
          </w:tcPr>
          <w:p w14:paraId="024CF801" w14:textId="77777777" w:rsidR="002F7509" w:rsidRPr="009B5A1F" w:rsidRDefault="009549A2">
            <w:pPr>
              <w:spacing w:before="0" w:after="0" w:line="240" w:lineRule="auto"/>
              <w:jc w:val="center"/>
              <w:rPr>
                <w:rFonts w:ascii="Arial" w:hAnsi="Arial" w:cs="Arial"/>
                <w:b/>
                <w:bCs/>
                <w:color w:val="FFFFFF" w:themeColor="background1"/>
                <w:lang w:val="es-ES_tradnl"/>
              </w:rPr>
            </w:pPr>
            <w:r w:rsidRPr="009B5A1F">
              <w:rPr>
                <w:rFonts w:ascii="Arial" w:hAnsi="Arial" w:cs="Arial"/>
                <w:b/>
                <w:bCs/>
                <w:color w:val="FFFFFF" w:themeColor="background1"/>
                <w:lang w:val="es-ES_tradnl"/>
              </w:rPr>
              <w:t>Sí</w:t>
            </w:r>
          </w:p>
        </w:tc>
        <w:tc>
          <w:tcPr>
            <w:tcW w:w="719" w:type="pct"/>
            <w:shd w:val="clear" w:color="auto" w:fill="009AC9"/>
          </w:tcPr>
          <w:p w14:paraId="5DD2FF53" w14:textId="77777777" w:rsidR="002F7509" w:rsidRPr="009B5A1F" w:rsidRDefault="009549A2">
            <w:pPr>
              <w:spacing w:before="0" w:after="0" w:line="240" w:lineRule="auto"/>
              <w:jc w:val="center"/>
              <w:rPr>
                <w:rFonts w:ascii="Arial" w:hAnsi="Arial" w:cs="Arial"/>
                <w:b/>
                <w:bCs/>
                <w:color w:val="FFFFFF" w:themeColor="background1"/>
                <w:lang w:val="es-ES_tradnl"/>
              </w:rPr>
            </w:pPr>
            <w:r w:rsidRPr="009B5A1F">
              <w:rPr>
                <w:rFonts w:ascii="Arial" w:hAnsi="Arial" w:cs="Arial"/>
                <w:b/>
                <w:bCs/>
                <w:color w:val="FFFFFF" w:themeColor="background1"/>
                <w:lang w:val="es-ES_tradnl"/>
              </w:rPr>
              <w:t>No</w:t>
            </w:r>
          </w:p>
        </w:tc>
        <w:tc>
          <w:tcPr>
            <w:tcW w:w="1766" w:type="pct"/>
            <w:shd w:val="clear" w:color="auto" w:fill="009AC9"/>
          </w:tcPr>
          <w:p w14:paraId="0299FF81" w14:textId="77777777" w:rsidR="002F7509" w:rsidRPr="009B5A1F" w:rsidRDefault="009549A2">
            <w:pPr>
              <w:spacing w:before="0" w:after="0" w:line="240" w:lineRule="auto"/>
              <w:rPr>
                <w:rFonts w:ascii="Arial" w:hAnsi="Arial" w:cs="Arial"/>
                <w:b/>
                <w:bCs/>
                <w:color w:val="FFFFFF" w:themeColor="background1"/>
                <w:lang w:val="es-ES_tradnl"/>
              </w:rPr>
            </w:pPr>
            <w:r w:rsidRPr="009B5A1F">
              <w:rPr>
                <w:rFonts w:ascii="Arial" w:hAnsi="Arial" w:cs="Arial"/>
                <w:b/>
                <w:bCs/>
                <w:color w:val="FFFFFF" w:themeColor="background1"/>
                <w:lang w:val="es-ES_tradnl"/>
              </w:rPr>
              <w:t>Comentario</w:t>
            </w:r>
          </w:p>
        </w:tc>
      </w:tr>
      <w:tr w:rsidR="002F7509" w:rsidRPr="000834B0" w14:paraId="0D8B5DCE" w14:textId="77777777">
        <w:tc>
          <w:tcPr>
            <w:tcW w:w="1795" w:type="pct"/>
          </w:tcPr>
          <w:p w14:paraId="358BC999" w14:textId="77777777" w:rsidR="002F7509" w:rsidRPr="009B5A1F" w:rsidRDefault="009549A2">
            <w:pPr>
              <w:spacing w:before="0" w:after="0" w:line="240" w:lineRule="auto"/>
              <w:rPr>
                <w:rFonts w:ascii="Arial" w:hAnsi="Arial" w:cs="Arial"/>
                <w:lang w:val="es-ES_tradnl"/>
              </w:rPr>
            </w:pPr>
            <w:r w:rsidRPr="009B5A1F">
              <w:rPr>
                <w:rFonts w:ascii="Arial" w:hAnsi="Arial" w:cs="Arial"/>
                <w:lang w:val="es-ES_tradnl"/>
              </w:rPr>
              <w:t xml:space="preserve">¿Se puso el operador el EPP apropiado para realizar la prueba? </w:t>
            </w:r>
          </w:p>
        </w:tc>
        <w:tc>
          <w:tcPr>
            <w:tcW w:w="719" w:type="pct"/>
          </w:tcPr>
          <w:p w14:paraId="4EC1C215" w14:textId="77777777" w:rsidR="002F7509" w:rsidRPr="009B5A1F" w:rsidRDefault="002F7509">
            <w:pPr>
              <w:spacing w:before="0" w:after="0" w:line="240" w:lineRule="auto"/>
              <w:jc w:val="center"/>
              <w:rPr>
                <w:rFonts w:ascii="Arial" w:hAnsi="Arial" w:cs="Arial"/>
                <w:b/>
                <w:bCs/>
                <w:lang w:val="es-ES_tradnl"/>
              </w:rPr>
            </w:pPr>
          </w:p>
        </w:tc>
        <w:tc>
          <w:tcPr>
            <w:tcW w:w="719" w:type="pct"/>
          </w:tcPr>
          <w:p w14:paraId="7A3F6EC0" w14:textId="77777777" w:rsidR="002F7509" w:rsidRPr="009B5A1F" w:rsidRDefault="002F7509">
            <w:pPr>
              <w:spacing w:before="0" w:after="0" w:line="240" w:lineRule="auto"/>
              <w:jc w:val="center"/>
              <w:rPr>
                <w:rFonts w:ascii="Arial" w:hAnsi="Arial" w:cs="Arial"/>
                <w:b/>
                <w:bCs/>
                <w:lang w:val="es-ES_tradnl"/>
              </w:rPr>
            </w:pPr>
          </w:p>
        </w:tc>
        <w:tc>
          <w:tcPr>
            <w:tcW w:w="1766" w:type="pct"/>
          </w:tcPr>
          <w:p w14:paraId="6E88B4C2" w14:textId="77777777" w:rsidR="002F7509" w:rsidRPr="009B5A1F" w:rsidRDefault="002F7509">
            <w:pPr>
              <w:spacing w:before="0" w:after="0" w:line="240" w:lineRule="auto"/>
              <w:rPr>
                <w:rFonts w:ascii="Arial" w:hAnsi="Arial" w:cs="Arial"/>
                <w:b/>
                <w:bCs/>
                <w:lang w:val="es-ES_tradnl"/>
              </w:rPr>
            </w:pPr>
          </w:p>
        </w:tc>
      </w:tr>
      <w:tr w:rsidR="002F7509" w:rsidRPr="000834B0" w14:paraId="4CE6AE85" w14:textId="77777777">
        <w:tc>
          <w:tcPr>
            <w:tcW w:w="1795" w:type="pct"/>
          </w:tcPr>
          <w:p w14:paraId="369A6DE5" w14:textId="77777777" w:rsidR="002F7509" w:rsidRPr="009B5A1F" w:rsidRDefault="009549A2">
            <w:pPr>
              <w:spacing w:before="0" w:after="0" w:line="240" w:lineRule="auto"/>
              <w:rPr>
                <w:rFonts w:ascii="Arial" w:hAnsi="Arial" w:cs="Arial"/>
                <w:lang w:val="es-ES_tradnl"/>
              </w:rPr>
            </w:pPr>
            <w:r w:rsidRPr="009B5A1F">
              <w:rPr>
                <w:rFonts w:ascii="Arial" w:hAnsi="Arial" w:cs="Arial"/>
                <w:lang w:val="es-ES_tradnl"/>
              </w:rPr>
              <w:t>¿Leyó el operador detenidamente las instrucciones de uso de la PDR de antígeno del SARS-CoV-2?</w:t>
            </w:r>
          </w:p>
        </w:tc>
        <w:tc>
          <w:tcPr>
            <w:tcW w:w="719" w:type="pct"/>
          </w:tcPr>
          <w:p w14:paraId="5D76BDA9" w14:textId="77777777" w:rsidR="002F7509" w:rsidRPr="009B5A1F" w:rsidRDefault="002F7509">
            <w:pPr>
              <w:spacing w:before="0" w:after="0" w:line="240" w:lineRule="auto"/>
              <w:jc w:val="center"/>
              <w:rPr>
                <w:rFonts w:ascii="Arial" w:hAnsi="Arial" w:cs="Arial"/>
                <w:b/>
                <w:bCs/>
                <w:lang w:val="es-ES_tradnl"/>
              </w:rPr>
            </w:pPr>
          </w:p>
        </w:tc>
        <w:tc>
          <w:tcPr>
            <w:tcW w:w="719" w:type="pct"/>
          </w:tcPr>
          <w:p w14:paraId="2F56E392" w14:textId="77777777" w:rsidR="002F7509" w:rsidRPr="009B5A1F" w:rsidRDefault="002F7509">
            <w:pPr>
              <w:spacing w:before="0" w:after="0" w:line="240" w:lineRule="auto"/>
              <w:jc w:val="center"/>
              <w:rPr>
                <w:rFonts w:ascii="Arial" w:hAnsi="Arial" w:cs="Arial"/>
                <w:b/>
                <w:bCs/>
                <w:lang w:val="es-ES_tradnl"/>
              </w:rPr>
            </w:pPr>
          </w:p>
        </w:tc>
        <w:tc>
          <w:tcPr>
            <w:tcW w:w="1766" w:type="pct"/>
          </w:tcPr>
          <w:p w14:paraId="33653673" w14:textId="77777777" w:rsidR="002F7509" w:rsidRPr="009B5A1F" w:rsidRDefault="002F7509">
            <w:pPr>
              <w:spacing w:before="0" w:after="0" w:line="240" w:lineRule="auto"/>
              <w:rPr>
                <w:rFonts w:ascii="Arial" w:hAnsi="Arial" w:cs="Arial"/>
                <w:b/>
                <w:bCs/>
                <w:lang w:val="es-ES_tradnl"/>
              </w:rPr>
            </w:pPr>
          </w:p>
        </w:tc>
      </w:tr>
      <w:tr w:rsidR="002F7509" w:rsidRPr="000834B0" w14:paraId="731280A3" w14:textId="77777777">
        <w:tc>
          <w:tcPr>
            <w:tcW w:w="1795" w:type="pct"/>
          </w:tcPr>
          <w:p w14:paraId="48C20EDD" w14:textId="3B7EF1D4" w:rsidR="002F7509" w:rsidRPr="009B5A1F" w:rsidRDefault="009549A2">
            <w:pPr>
              <w:spacing w:before="0" w:after="0" w:line="240" w:lineRule="auto"/>
              <w:rPr>
                <w:rFonts w:ascii="Arial" w:hAnsi="Arial" w:cs="Arial"/>
                <w:lang w:val="es-ES_tradnl"/>
              </w:rPr>
            </w:pPr>
            <w:r w:rsidRPr="009B5A1F">
              <w:rPr>
                <w:rFonts w:ascii="Arial" w:hAnsi="Arial" w:cs="Arial"/>
                <w:lang w:val="es-ES_tradnl"/>
              </w:rPr>
              <w:t xml:space="preserve">¿Obtuvo el operador todos los </w:t>
            </w:r>
            <w:r w:rsidR="001C3DD1" w:rsidRPr="009B5A1F">
              <w:rPr>
                <w:rFonts w:ascii="Arial" w:hAnsi="Arial" w:cs="Arial"/>
                <w:lang w:val="es-ES_tradnl"/>
              </w:rPr>
              <w:t>insumos</w:t>
            </w:r>
            <w:r w:rsidRPr="009B5A1F">
              <w:rPr>
                <w:rFonts w:ascii="Arial" w:hAnsi="Arial" w:cs="Arial"/>
                <w:lang w:val="es-ES_tradnl"/>
              </w:rPr>
              <w:t xml:space="preserve"> necesarios para realizar el procedimiento de la PDR de antígenos del </w:t>
            </w:r>
            <w:r w:rsidR="001C3DD1" w:rsidRPr="009B5A1F">
              <w:rPr>
                <w:rFonts w:ascii="Arial" w:hAnsi="Arial" w:cs="Arial"/>
                <w:lang w:val="es-ES_tradnl"/>
              </w:rPr>
              <w:br/>
            </w:r>
            <w:r w:rsidRPr="009B5A1F">
              <w:rPr>
                <w:rFonts w:ascii="Arial" w:hAnsi="Arial" w:cs="Arial"/>
                <w:lang w:val="es-ES_tradnl"/>
              </w:rPr>
              <w:t>SARS-CoV-2</w:t>
            </w:r>
            <w:r w:rsidR="001C3DD1" w:rsidRPr="009B5A1F">
              <w:rPr>
                <w:rFonts w:ascii="Arial" w:hAnsi="Arial" w:cs="Arial"/>
                <w:lang w:val="es-ES_tradnl"/>
              </w:rPr>
              <w:t>?</w:t>
            </w:r>
          </w:p>
        </w:tc>
        <w:tc>
          <w:tcPr>
            <w:tcW w:w="719" w:type="pct"/>
          </w:tcPr>
          <w:p w14:paraId="57C1195D" w14:textId="77777777" w:rsidR="002F7509" w:rsidRPr="009B5A1F" w:rsidRDefault="002F7509">
            <w:pPr>
              <w:spacing w:before="0" w:after="0" w:line="240" w:lineRule="auto"/>
              <w:jc w:val="center"/>
              <w:rPr>
                <w:rFonts w:ascii="Arial" w:hAnsi="Arial" w:cs="Arial"/>
                <w:b/>
                <w:bCs/>
                <w:lang w:val="es-ES_tradnl"/>
              </w:rPr>
            </w:pPr>
          </w:p>
        </w:tc>
        <w:tc>
          <w:tcPr>
            <w:tcW w:w="719" w:type="pct"/>
          </w:tcPr>
          <w:p w14:paraId="25F6DFE6" w14:textId="77777777" w:rsidR="002F7509" w:rsidRPr="009B5A1F" w:rsidRDefault="002F7509">
            <w:pPr>
              <w:spacing w:before="0" w:after="0" w:line="240" w:lineRule="auto"/>
              <w:jc w:val="center"/>
              <w:rPr>
                <w:rFonts w:ascii="Arial" w:hAnsi="Arial" w:cs="Arial"/>
                <w:b/>
                <w:bCs/>
                <w:lang w:val="es-ES_tradnl"/>
              </w:rPr>
            </w:pPr>
          </w:p>
        </w:tc>
        <w:tc>
          <w:tcPr>
            <w:tcW w:w="1766" w:type="pct"/>
          </w:tcPr>
          <w:p w14:paraId="0AF84F9A" w14:textId="77777777" w:rsidR="002F7509" w:rsidRPr="009B5A1F" w:rsidRDefault="002F7509">
            <w:pPr>
              <w:spacing w:before="0" w:after="0" w:line="240" w:lineRule="auto"/>
              <w:rPr>
                <w:rFonts w:ascii="Arial" w:hAnsi="Arial" w:cs="Arial"/>
                <w:b/>
                <w:bCs/>
                <w:lang w:val="es-ES_tradnl"/>
              </w:rPr>
            </w:pPr>
          </w:p>
        </w:tc>
      </w:tr>
      <w:tr w:rsidR="002F7509" w:rsidRPr="000834B0" w14:paraId="153A9C6E" w14:textId="77777777">
        <w:tc>
          <w:tcPr>
            <w:tcW w:w="1795" w:type="pct"/>
          </w:tcPr>
          <w:p w14:paraId="27DDE82D" w14:textId="77777777" w:rsidR="002F7509" w:rsidRPr="009B5A1F" w:rsidRDefault="009549A2">
            <w:pPr>
              <w:spacing w:before="0" w:after="0" w:line="240" w:lineRule="auto"/>
              <w:rPr>
                <w:rFonts w:ascii="Arial" w:hAnsi="Arial" w:cs="Arial"/>
                <w:lang w:val="es-ES_tradnl"/>
              </w:rPr>
            </w:pPr>
            <w:r w:rsidRPr="009B5A1F">
              <w:rPr>
                <w:rFonts w:ascii="Arial" w:hAnsi="Arial" w:cs="Arial"/>
                <w:lang w:val="es-ES_tradnl"/>
              </w:rPr>
              <w:t>¿Preparó el operador correctamente el puesto de trabajo?</w:t>
            </w:r>
          </w:p>
        </w:tc>
        <w:tc>
          <w:tcPr>
            <w:tcW w:w="719" w:type="pct"/>
          </w:tcPr>
          <w:p w14:paraId="0720BCAD" w14:textId="77777777" w:rsidR="002F7509" w:rsidRPr="009B5A1F" w:rsidRDefault="002F7509">
            <w:pPr>
              <w:spacing w:before="0" w:after="0" w:line="240" w:lineRule="auto"/>
              <w:jc w:val="center"/>
              <w:rPr>
                <w:rFonts w:ascii="Arial" w:hAnsi="Arial" w:cs="Arial"/>
                <w:b/>
                <w:bCs/>
                <w:lang w:val="es-ES_tradnl"/>
              </w:rPr>
            </w:pPr>
          </w:p>
        </w:tc>
        <w:tc>
          <w:tcPr>
            <w:tcW w:w="719" w:type="pct"/>
          </w:tcPr>
          <w:p w14:paraId="0DF2E06A" w14:textId="77777777" w:rsidR="002F7509" w:rsidRPr="009B5A1F" w:rsidRDefault="002F7509">
            <w:pPr>
              <w:spacing w:before="0" w:after="0" w:line="240" w:lineRule="auto"/>
              <w:jc w:val="center"/>
              <w:rPr>
                <w:rFonts w:ascii="Arial" w:hAnsi="Arial" w:cs="Arial"/>
                <w:b/>
                <w:bCs/>
                <w:lang w:val="es-ES_tradnl"/>
              </w:rPr>
            </w:pPr>
          </w:p>
        </w:tc>
        <w:tc>
          <w:tcPr>
            <w:tcW w:w="1766" w:type="pct"/>
          </w:tcPr>
          <w:p w14:paraId="3997F263" w14:textId="77777777" w:rsidR="002F7509" w:rsidRPr="009B5A1F" w:rsidRDefault="002F7509">
            <w:pPr>
              <w:spacing w:before="0" w:after="0" w:line="240" w:lineRule="auto"/>
              <w:rPr>
                <w:rFonts w:ascii="Arial" w:hAnsi="Arial" w:cs="Arial"/>
                <w:b/>
                <w:bCs/>
                <w:lang w:val="es-ES_tradnl"/>
              </w:rPr>
            </w:pPr>
          </w:p>
        </w:tc>
      </w:tr>
      <w:tr w:rsidR="002F7509" w:rsidRPr="000834B0" w14:paraId="4B8EC671" w14:textId="77777777">
        <w:tc>
          <w:tcPr>
            <w:tcW w:w="1795" w:type="pct"/>
          </w:tcPr>
          <w:p w14:paraId="048FE0FC" w14:textId="77777777" w:rsidR="002F7509" w:rsidRPr="009B5A1F" w:rsidRDefault="009549A2">
            <w:pPr>
              <w:spacing w:before="0" w:after="0" w:line="240" w:lineRule="auto"/>
              <w:rPr>
                <w:rFonts w:ascii="Arial" w:hAnsi="Arial" w:cs="Arial"/>
                <w:lang w:val="es-ES_tradnl"/>
              </w:rPr>
            </w:pPr>
            <w:r w:rsidRPr="009B5A1F">
              <w:rPr>
                <w:rFonts w:ascii="Arial" w:hAnsi="Arial" w:cs="Arial"/>
                <w:lang w:val="es-ES_tradnl"/>
              </w:rPr>
              <w:lastRenderedPageBreak/>
              <w:t>¿Verificó el operador la fecha de caducidad que consta en la parte posterior de la bolsa de papel de aluminio?</w:t>
            </w:r>
          </w:p>
        </w:tc>
        <w:tc>
          <w:tcPr>
            <w:tcW w:w="719" w:type="pct"/>
          </w:tcPr>
          <w:p w14:paraId="1EB6DFCB" w14:textId="77777777" w:rsidR="002F7509" w:rsidRPr="009B5A1F" w:rsidRDefault="002F7509">
            <w:pPr>
              <w:spacing w:before="0" w:after="0" w:line="240" w:lineRule="auto"/>
              <w:jc w:val="center"/>
              <w:rPr>
                <w:rFonts w:ascii="Arial" w:hAnsi="Arial" w:cs="Arial"/>
                <w:b/>
                <w:bCs/>
                <w:lang w:val="es-ES_tradnl"/>
              </w:rPr>
            </w:pPr>
          </w:p>
        </w:tc>
        <w:tc>
          <w:tcPr>
            <w:tcW w:w="719" w:type="pct"/>
          </w:tcPr>
          <w:p w14:paraId="68B423B8" w14:textId="77777777" w:rsidR="002F7509" w:rsidRPr="009B5A1F" w:rsidRDefault="002F7509">
            <w:pPr>
              <w:spacing w:before="0" w:after="0" w:line="240" w:lineRule="auto"/>
              <w:jc w:val="center"/>
              <w:rPr>
                <w:rFonts w:ascii="Arial" w:hAnsi="Arial" w:cs="Arial"/>
                <w:b/>
                <w:bCs/>
                <w:lang w:val="es-ES_tradnl"/>
              </w:rPr>
            </w:pPr>
          </w:p>
        </w:tc>
        <w:tc>
          <w:tcPr>
            <w:tcW w:w="1766" w:type="pct"/>
          </w:tcPr>
          <w:p w14:paraId="61CB33CA" w14:textId="77777777" w:rsidR="002F7509" w:rsidRPr="009B5A1F" w:rsidRDefault="002F7509">
            <w:pPr>
              <w:spacing w:before="0" w:after="0" w:line="240" w:lineRule="auto"/>
              <w:rPr>
                <w:rFonts w:ascii="Arial" w:hAnsi="Arial" w:cs="Arial"/>
                <w:b/>
                <w:bCs/>
                <w:lang w:val="es-ES_tradnl"/>
              </w:rPr>
            </w:pPr>
          </w:p>
        </w:tc>
      </w:tr>
      <w:tr w:rsidR="002F7509" w:rsidRPr="000834B0" w14:paraId="2200159F" w14:textId="77777777">
        <w:tc>
          <w:tcPr>
            <w:tcW w:w="1795" w:type="pct"/>
          </w:tcPr>
          <w:p w14:paraId="3F5FB2C5" w14:textId="77777777" w:rsidR="002F7509" w:rsidRPr="009B5A1F" w:rsidRDefault="009549A2">
            <w:pPr>
              <w:spacing w:before="0" w:after="0" w:line="240" w:lineRule="auto"/>
              <w:rPr>
                <w:rFonts w:ascii="Arial" w:hAnsi="Arial" w:cs="Arial"/>
                <w:lang w:val="es-ES_tradnl"/>
              </w:rPr>
            </w:pPr>
            <w:r w:rsidRPr="009B5A1F">
              <w:rPr>
                <w:rFonts w:ascii="Arial" w:hAnsi="Arial" w:cs="Arial"/>
                <w:lang w:val="es-ES_tradnl"/>
              </w:rPr>
              <w:t>¿Verificó el operador que el dispositivo de prueba y el paquete de desecante que se encuentra en la bolsa de papel de aluminio no estén dañados y que sean válidos?</w:t>
            </w:r>
          </w:p>
        </w:tc>
        <w:tc>
          <w:tcPr>
            <w:tcW w:w="719" w:type="pct"/>
          </w:tcPr>
          <w:p w14:paraId="555A019D" w14:textId="77777777" w:rsidR="002F7509" w:rsidRPr="009B5A1F" w:rsidRDefault="002F7509">
            <w:pPr>
              <w:spacing w:before="0" w:after="0" w:line="240" w:lineRule="auto"/>
              <w:jc w:val="center"/>
              <w:rPr>
                <w:rFonts w:ascii="Arial" w:hAnsi="Arial" w:cs="Arial"/>
                <w:b/>
                <w:bCs/>
                <w:lang w:val="es-ES_tradnl"/>
              </w:rPr>
            </w:pPr>
          </w:p>
        </w:tc>
        <w:tc>
          <w:tcPr>
            <w:tcW w:w="719" w:type="pct"/>
          </w:tcPr>
          <w:p w14:paraId="78FCB9E6" w14:textId="77777777" w:rsidR="002F7509" w:rsidRPr="009B5A1F" w:rsidRDefault="002F7509">
            <w:pPr>
              <w:spacing w:before="0" w:after="0" w:line="240" w:lineRule="auto"/>
              <w:jc w:val="center"/>
              <w:rPr>
                <w:rFonts w:ascii="Arial" w:hAnsi="Arial" w:cs="Arial"/>
                <w:b/>
                <w:bCs/>
                <w:lang w:val="es-ES_tradnl"/>
              </w:rPr>
            </w:pPr>
          </w:p>
        </w:tc>
        <w:tc>
          <w:tcPr>
            <w:tcW w:w="1766" w:type="pct"/>
          </w:tcPr>
          <w:p w14:paraId="1274B2E7" w14:textId="77777777" w:rsidR="002F7509" w:rsidRPr="009B5A1F" w:rsidRDefault="002F7509">
            <w:pPr>
              <w:spacing w:before="0" w:after="0" w:line="240" w:lineRule="auto"/>
              <w:rPr>
                <w:rFonts w:ascii="Arial" w:hAnsi="Arial" w:cs="Arial"/>
                <w:b/>
                <w:bCs/>
                <w:lang w:val="es-ES_tradnl"/>
              </w:rPr>
            </w:pPr>
          </w:p>
        </w:tc>
      </w:tr>
      <w:tr w:rsidR="002F7509" w:rsidRPr="000834B0" w14:paraId="41B1C0CE" w14:textId="77777777">
        <w:tc>
          <w:tcPr>
            <w:tcW w:w="1795" w:type="pct"/>
          </w:tcPr>
          <w:p w14:paraId="784A3619" w14:textId="607E5594" w:rsidR="002F7509" w:rsidRPr="009B5A1F" w:rsidRDefault="009549A2">
            <w:pPr>
              <w:spacing w:before="0" w:after="0" w:line="240" w:lineRule="auto"/>
              <w:rPr>
                <w:rFonts w:ascii="Arial" w:hAnsi="Arial" w:cs="Arial"/>
                <w:lang w:val="es-ES_tradnl"/>
              </w:rPr>
            </w:pPr>
            <w:r w:rsidRPr="009B5A1F">
              <w:rPr>
                <w:rFonts w:ascii="Arial" w:hAnsi="Arial"/>
                <w:lang w:val="es-ES_tradnl"/>
              </w:rPr>
              <w:t>¿</w:t>
            </w:r>
            <w:r w:rsidRPr="009B5A1F">
              <w:rPr>
                <w:rFonts w:ascii="Arial" w:hAnsi="Arial" w:cs="Arial"/>
                <w:lang w:val="es-ES_tradnl"/>
              </w:rPr>
              <w:t>Introdujo el operador el hisopo en un tubo de tampón de extracción y revolvió el hisopo el número de veces necesario mientras apretaba el tubo de tampón?</w:t>
            </w:r>
          </w:p>
        </w:tc>
        <w:tc>
          <w:tcPr>
            <w:tcW w:w="719" w:type="pct"/>
          </w:tcPr>
          <w:p w14:paraId="520A45E8" w14:textId="77777777" w:rsidR="002F7509" w:rsidRPr="009B5A1F" w:rsidRDefault="002F7509">
            <w:pPr>
              <w:spacing w:before="0" w:after="0" w:line="240" w:lineRule="auto"/>
              <w:jc w:val="center"/>
              <w:rPr>
                <w:rFonts w:ascii="Arial" w:hAnsi="Arial" w:cs="Arial"/>
                <w:b/>
                <w:bCs/>
                <w:lang w:val="es-ES_tradnl"/>
              </w:rPr>
            </w:pPr>
          </w:p>
        </w:tc>
        <w:tc>
          <w:tcPr>
            <w:tcW w:w="719" w:type="pct"/>
          </w:tcPr>
          <w:p w14:paraId="6F28B39D" w14:textId="77777777" w:rsidR="002F7509" w:rsidRPr="009B5A1F" w:rsidRDefault="002F7509">
            <w:pPr>
              <w:spacing w:before="0" w:after="0" w:line="240" w:lineRule="auto"/>
              <w:jc w:val="center"/>
              <w:rPr>
                <w:rFonts w:ascii="Arial" w:hAnsi="Arial" w:cs="Arial"/>
                <w:b/>
                <w:bCs/>
                <w:lang w:val="es-ES_tradnl"/>
              </w:rPr>
            </w:pPr>
          </w:p>
        </w:tc>
        <w:tc>
          <w:tcPr>
            <w:tcW w:w="1766" w:type="pct"/>
          </w:tcPr>
          <w:p w14:paraId="077F822E" w14:textId="77777777" w:rsidR="002F7509" w:rsidRPr="009B5A1F" w:rsidRDefault="002F7509">
            <w:pPr>
              <w:spacing w:before="0" w:after="0" w:line="240" w:lineRule="auto"/>
              <w:rPr>
                <w:rFonts w:ascii="Arial" w:hAnsi="Arial" w:cs="Arial"/>
                <w:b/>
                <w:bCs/>
                <w:lang w:val="es-ES_tradnl"/>
              </w:rPr>
            </w:pPr>
          </w:p>
        </w:tc>
      </w:tr>
      <w:tr w:rsidR="002F7509" w:rsidRPr="000834B0" w14:paraId="354A2926" w14:textId="77777777">
        <w:tc>
          <w:tcPr>
            <w:tcW w:w="1795" w:type="pct"/>
          </w:tcPr>
          <w:p w14:paraId="5B3E6B1D" w14:textId="77777777" w:rsidR="002F7509" w:rsidRPr="009B5A1F" w:rsidRDefault="009549A2">
            <w:pPr>
              <w:spacing w:before="0" w:after="0" w:line="240" w:lineRule="auto"/>
              <w:rPr>
                <w:rFonts w:ascii="Arial" w:hAnsi="Arial" w:cs="Arial"/>
                <w:lang w:val="es-ES_tradnl"/>
              </w:rPr>
            </w:pPr>
            <w:r w:rsidRPr="009B5A1F">
              <w:rPr>
                <w:rFonts w:ascii="Arial" w:hAnsi="Arial" w:cs="Arial"/>
                <w:lang w:val="es-ES_tradnl"/>
              </w:rPr>
              <w:t>¿Retiró el operador el hisopo mientras apretaba los lados del tubo de tampón para extraer el líquido del hisopo?</w:t>
            </w:r>
          </w:p>
        </w:tc>
        <w:tc>
          <w:tcPr>
            <w:tcW w:w="719" w:type="pct"/>
          </w:tcPr>
          <w:p w14:paraId="04A00DEE" w14:textId="77777777" w:rsidR="002F7509" w:rsidRPr="009B5A1F" w:rsidRDefault="002F7509">
            <w:pPr>
              <w:spacing w:before="0" w:after="0" w:line="240" w:lineRule="auto"/>
              <w:jc w:val="center"/>
              <w:rPr>
                <w:rFonts w:ascii="Arial" w:hAnsi="Arial" w:cs="Arial"/>
                <w:b/>
                <w:bCs/>
                <w:lang w:val="es-ES_tradnl"/>
              </w:rPr>
            </w:pPr>
          </w:p>
        </w:tc>
        <w:tc>
          <w:tcPr>
            <w:tcW w:w="719" w:type="pct"/>
          </w:tcPr>
          <w:p w14:paraId="0B432780" w14:textId="77777777" w:rsidR="002F7509" w:rsidRPr="009B5A1F" w:rsidRDefault="002F7509">
            <w:pPr>
              <w:spacing w:before="0" w:after="0" w:line="240" w:lineRule="auto"/>
              <w:jc w:val="center"/>
              <w:rPr>
                <w:rFonts w:ascii="Arial" w:hAnsi="Arial" w:cs="Arial"/>
                <w:b/>
                <w:bCs/>
                <w:lang w:val="es-ES_tradnl"/>
              </w:rPr>
            </w:pPr>
          </w:p>
        </w:tc>
        <w:tc>
          <w:tcPr>
            <w:tcW w:w="1766" w:type="pct"/>
          </w:tcPr>
          <w:p w14:paraId="2A4F0A48" w14:textId="77777777" w:rsidR="002F7509" w:rsidRPr="009B5A1F" w:rsidRDefault="002F7509">
            <w:pPr>
              <w:spacing w:before="0" w:after="0" w:line="240" w:lineRule="auto"/>
              <w:rPr>
                <w:rFonts w:ascii="Arial" w:hAnsi="Arial" w:cs="Arial"/>
                <w:b/>
                <w:bCs/>
                <w:lang w:val="es-ES_tradnl"/>
              </w:rPr>
            </w:pPr>
          </w:p>
        </w:tc>
      </w:tr>
      <w:tr w:rsidR="002F7509" w:rsidRPr="000834B0" w14:paraId="2F0D671A" w14:textId="77777777">
        <w:tc>
          <w:tcPr>
            <w:tcW w:w="1795" w:type="pct"/>
          </w:tcPr>
          <w:p w14:paraId="79196B19" w14:textId="77777777" w:rsidR="002F7509" w:rsidRPr="009B5A1F" w:rsidRDefault="009549A2">
            <w:pPr>
              <w:spacing w:before="0" w:after="0" w:line="240" w:lineRule="auto"/>
              <w:rPr>
                <w:rFonts w:ascii="Arial" w:hAnsi="Arial" w:cs="Arial"/>
                <w:lang w:val="es-ES_tradnl"/>
              </w:rPr>
            </w:pPr>
            <w:r w:rsidRPr="009B5A1F">
              <w:rPr>
                <w:rFonts w:ascii="Arial" w:hAnsi="Arial" w:cs="Arial"/>
                <w:lang w:val="es-ES_tradnl"/>
              </w:rPr>
              <w:t>¿Presionó el operador con fuerza la tapa de la boquilla sobre el tubo?</w:t>
            </w:r>
          </w:p>
        </w:tc>
        <w:tc>
          <w:tcPr>
            <w:tcW w:w="719" w:type="pct"/>
          </w:tcPr>
          <w:p w14:paraId="5F2E852F" w14:textId="77777777" w:rsidR="002F7509" w:rsidRPr="009B5A1F" w:rsidRDefault="002F7509">
            <w:pPr>
              <w:spacing w:before="0" w:after="0" w:line="240" w:lineRule="auto"/>
              <w:jc w:val="center"/>
              <w:rPr>
                <w:rFonts w:ascii="Arial" w:hAnsi="Arial" w:cs="Arial"/>
                <w:b/>
                <w:bCs/>
                <w:lang w:val="es-ES_tradnl"/>
              </w:rPr>
            </w:pPr>
          </w:p>
        </w:tc>
        <w:tc>
          <w:tcPr>
            <w:tcW w:w="719" w:type="pct"/>
          </w:tcPr>
          <w:p w14:paraId="16B83385" w14:textId="77777777" w:rsidR="002F7509" w:rsidRPr="009B5A1F" w:rsidRDefault="002F7509">
            <w:pPr>
              <w:spacing w:before="0" w:after="0" w:line="240" w:lineRule="auto"/>
              <w:jc w:val="center"/>
              <w:rPr>
                <w:rFonts w:ascii="Arial" w:hAnsi="Arial" w:cs="Arial"/>
                <w:b/>
                <w:bCs/>
                <w:lang w:val="es-ES_tradnl"/>
              </w:rPr>
            </w:pPr>
          </w:p>
        </w:tc>
        <w:tc>
          <w:tcPr>
            <w:tcW w:w="1766" w:type="pct"/>
          </w:tcPr>
          <w:p w14:paraId="339D27D2" w14:textId="77777777" w:rsidR="002F7509" w:rsidRPr="009B5A1F" w:rsidRDefault="002F7509">
            <w:pPr>
              <w:spacing w:before="0" w:after="0" w:line="240" w:lineRule="auto"/>
              <w:rPr>
                <w:rFonts w:ascii="Arial" w:hAnsi="Arial" w:cs="Arial"/>
                <w:b/>
                <w:bCs/>
                <w:lang w:val="es-ES_tradnl"/>
              </w:rPr>
            </w:pPr>
          </w:p>
        </w:tc>
      </w:tr>
      <w:tr w:rsidR="002F7509" w:rsidRPr="000834B0" w14:paraId="1CBA3210" w14:textId="77777777">
        <w:tc>
          <w:tcPr>
            <w:tcW w:w="1795" w:type="pct"/>
          </w:tcPr>
          <w:p w14:paraId="303912AF" w14:textId="77777777" w:rsidR="002F7509" w:rsidRPr="009B5A1F" w:rsidRDefault="009549A2">
            <w:pPr>
              <w:spacing w:before="0" w:after="0" w:line="240" w:lineRule="auto"/>
              <w:rPr>
                <w:rFonts w:ascii="Arial" w:hAnsi="Arial" w:cs="Arial"/>
                <w:lang w:val="es-ES_tradnl"/>
              </w:rPr>
            </w:pPr>
            <w:r w:rsidRPr="009B5A1F">
              <w:rPr>
                <w:rFonts w:ascii="Arial" w:hAnsi="Arial" w:cs="Arial"/>
                <w:lang w:val="es-ES_tradnl"/>
              </w:rPr>
              <w:t>¿Aplicó el operador el número correcto de gotas de la muestra extraída en el recipiente para la muestra del dispositivo de análisis?</w:t>
            </w:r>
          </w:p>
        </w:tc>
        <w:tc>
          <w:tcPr>
            <w:tcW w:w="719" w:type="pct"/>
          </w:tcPr>
          <w:p w14:paraId="188E8CEF" w14:textId="77777777" w:rsidR="002F7509" w:rsidRPr="009B5A1F" w:rsidRDefault="002F7509">
            <w:pPr>
              <w:spacing w:before="0" w:after="0" w:line="240" w:lineRule="auto"/>
              <w:jc w:val="center"/>
              <w:rPr>
                <w:rFonts w:ascii="Arial" w:hAnsi="Arial" w:cs="Arial"/>
                <w:b/>
                <w:bCs/>
                <w:lang w:val="es-ES_tradnl"/>
              </w:rPr>
            </w:pPr>
          </w:p>
        </w:tc>
        <w:tc>
          <w:tcPr>
            <w:tcW w:w="719" w:type="pct"/>
          </w:tcPr>
          <w:p w14:paraId="2FC159A2" w14:textId="77777777" w:rsidR="002F7509" w:rsidRPr="009B5A1F" w:rsidRDefault="002F7509">
            <w:pPr>
              <w:spacing w:before="0" w:after="0" w:line="240" w:lineRule="auto"/>
              <w:jc w:val="center"/>
              <w:rPr>
                <w:rFonts w:ascii="Arial" w:hAnsi="Arial" w:cs="Arial"/>
                <w:b/>
                <w:bCs/>
                <w:lang w:val="es-ES_tradnl"/>
              </w:rPr>
            </w:pPr>
          </w:p>
        </w:tc>
        <w:tc>
          <w:tcPr>
            <w:tcW w:w="1766" w:type="pct"/>
          </w:tcPr>
          <w:p w14:paraId="27986728" w14:textId="77777777" w:rsidR="002F7509" w:rsidRPr="009B5A1F" w:rsidRDefault="002F7509">
            <w:pPr>
              <w:spacing w:before="0" w:after="0" w:line="240" w:lineRule="auto"/>
              <w:rPr>
                <w:rFonts w:ascii="Arial" w:hAnsi="Arial" w:cs="Arial"/>
                <w:b/>
                <w:bCs/>
                <w:lang w:val="es-ES_tradnl"/>
              </w:rPr>
            </w:pPr>
          </w:p>
        </w:tc>
      </w:tr>
      <w:tr w:rsidR="002F7509" w:rsidRPr="000834B0" w14:paraId="5491B891" w14:textId="77777777">
        <w:tc>
          <w:tcPr>
            <w:tcW w:w="1795" w:type="pct"/>
          </w:tcPr>
          <w:p w14:paraId="2E1F630F" w14:textId="77777777" w:rsidR="002F7509" w:rsidRPr="009B5A1F" w:rsidRDefault="009549A2">
            <w:pPr>
              <w:spacing w:before="0" w:after="0" w:line="240" w:lineRule="auto"/>
              <w:rPr>
                <w:rFonts w:ascii="Arial" w:hAnsi="Arial" w:cs="Arial"/>
                <w:lang w:val="es-ES_tradnl"/>
              </w:rPr>
            </w:pPr>
            <w:r w:rsidRPr="009B5A1F">
              <w:rPr>
                <w:rFonts w:ascii="Arial" w:hAnsi="Arial" w:cs="Arial"/>
                <w:lang w:val="es-ES_tradnl"/>
              </w:rPr>
              <w:t>¿Leyó el operador el resultado de la prueba dentro del período de tiempo especificado?</w:t>
            </w:r>
          </w:p>
        </w:tc>
        <w:tc>
          <w:tcPr>
            <w:tcW w:w="719" w:type="pct"/>
          </w:tcPr>
          <w:p w14:paraId="052808B9" w14:textId="77777777" w:rsidR="002F7509" w:rsidRPr="009B5A1F" w:rsidRDefault="002F7509">
            <w:pPr>
              <w:spacing w:before="0" w:after="0" w:line="240" w:lineRule="auto"/>
              <w:jc w:val="center"/>
              <w:rPr>
                <w:rFonts w:ascii="Arial" w:hAnsi="Arial" w:cs="Arial"/>
                <w:b/>
                <w:bCs/>
                <w:lang w:val="es-ES_tradnl"/>
              </w:rPr>
            </w:pPr>
          </w:p>
        </w:tc>
        <w:tc>
          <w:tcPr>
            <w:tcW w:w="719" w:type="pct"/>
          </w:tcPr>
          <w:p w14:paraId="6BE3659D" w14:textId="77777777" w:rsidR="002F7509" w:rsidRPr="009B5A1F" w:rsidRDefault="002F7509">
            <w:pPr>
              <w:spacing w:before="0" w:after="0" w:line="240" w:lineRule="auto"/>
              <w:jc w:val="center"/>
              <w:rPr>
                <w:rFonts w:ascii="Arial" w:hAnsi="Arial" w:cs="Arial"/>
                <w:b/>
                <w:bCs/>
                <w:lang w:val="es-ES_tradnl"/>
              </w:rPr>
            </w:pPr>
          </w:p>
        </w:tc>
        <w:tc>
          <w:tcPr>
            <w:tcW w:w="1766" w:type="pct"/>
          </w:tcPr>
          <w:p w14:paraId="0DBE3206" w14:textId="77777777" w:rsidR="002F7509" w:rsidRPr="009B5A1F" w:rsidRDefault="002F7509">
            <w:pPr>
              <w:spacing w:before="0" w:after="0" w:line="240" w:lineRule="auto"/>
              <w:rPr>
                <w:rFonts w:ascii="Arial" w:hAnsi="Arial" w:cs="Arial"/>
                <w:b/>
                <w:bCs/>
                <w:lang w:val="es-ES_tradnl"/>
              </w:rPr>
            </w:pPr>
          </w:p>
        </w:tc>
      </w:tr>
      <w:tr w:rsidR="002F7509" w:rsidRPr="000834B0" w14:paraId="6B553345" w14:textId="77777777">
        <w:tc>
          <w:tcPr>
            <w:tcW w:w="1795" w:type="pct"/>
          </w:tcPr>
          <w:p w14:paraId="756268D7" w14:textId="77777777" w:rsidR="002F7509" w:rsidRPr="009B5A1F" w:rsidRDefault="009549A2">
            <w:pPr>
              <w:spacing w:before="0" w:after="0" w:line="240" w:lineRule="auto"/>
              <w:rPr>
                <w:rFonts w:ascii="Arial" w:hAnsi="Arial" w:cs="Arial"/>
                <w:lang w:val="es-ES_tradnl"/>
              </w:rPr>
            </w:pPr>
            <w:r w:rsidRPr="009B5A1F">
              <w:rPr>
                <w:rFonts w:ascii="Arial" w:hAnsi="Arial" w:cs="Arial"/>
                <w:lang w:val="es-ES_tradnl"/>
              </w:rPr>
              <w:t>¿Interpretó el operador correctamente el resultado de la prueba?</w:t>
            </w:r>
          </w:p>
        </w:tc>
        <w:tc>
          <w:tcPr>
            <w:tcW w:w="719" w:type="pct"/>
          </w:tcPr>
          <w:p w14:paraId="5B5CFBF6" w14:textId="77777777" w:rsidR="002F7509" w:rsidRPr="009B5A1F" w:rsidRDefault="002F7509">
            <w:pPr>
              <w:spacing w:before="0" w:after="0" w:line="240" w:lineRule="auto"/>
              <w:jc w:val="center"/>
              <w:rPr>
                <w:rFonts w:ascii="Arial" w:hAnsi="Arial" w:cs="Arial"/>
                <w:b/>
                <w:bCs/>
                <w:lang w:val="es-ES_tradnl"/>
              </w:rPr>
            </w:pPr>
          </w:p>
        </w:tc>
        <w:tc>
          <w:tcPr>
            <w:tcW w:w="719" w:type="pct"/>
          </w:tcPr>
          <w:p w14:paraId="193AEFF3" w14:textId="77777777" w:rsidR="002F7509" w:rsidRPr="009B5A1F" w:rsidRDefault="002F7509">
            <w:pPr>
              <w:spacing w:before="0" w:after="0" w:line="240" w:lineRule="auto"/>
              <w:jc w:val="center"/>
              <w:rPr>
                <w:rFonts w:ascii="Arial" w:hAnsi="Arial" w:cs="Arial"/>
                <w:b/>
                <w:bCs/>
                <w:lang w:val="es-ES_tradnl"/>
              </w:rPr>
            </w:pPr>
          </w:p>
        </w:tc>
        <w:tc>
          <w:tcPr>
            <w:tcW w:w="1766" w:type="pct"/>
          </w:tcPr>
          <w:p w14:paraId="0514001E" w14:textId="77777777" w:rsidR="002F7509" w:rsidRPr="009B5A1F" w:rsidRDefault="002F7509">
            <w:pPr>
              <w:spacing w:before="0" w:after="0" w:line="240" w:lineRule="auto"/>
              <w:rPr>
                <w:rFonts w:ascii="Arial" w:hAnsi="Arial" w:cs="Arial"/>
                <w:b/>
                <w:bCs/>
                <w:lang w:val="es-ES_tradnl"/>
              </w:rPr>
            </w:pPr>
          </w:p>
        </w:tc>
      </w:tr>
      <w:tr w:rsidR="002F7509" w:rsidRPr="000834B0" w14:paraId="54DDDB29" w14:textId="77777777">
        <w:tc>
          <w:tcPr>
            <w:tcW w:w="1795" w:type="pct"/>
          </w:tcPr>
          <w:p w14:paraId="3E9CDCFF" w14:textId="28CEFBFE" w:rsidR="002F7509" w:rsidRPr="009B5A1F" w:rsidRDefault="009549A2">
            <w:pPr>
              <w:spacing w:before="0" w:after="0" w:line="240" w:lineRule="auto"/>
              <w:rPr>
                <w:rFonts w:ascii="Arial" w:hAnsi="Arial" w:cs="Arial"/>
                <w:lang w:val="es-ES_tradnl"/>
              </w:rPr>
            </w:pPr>
            <w:r w:rsidRPr="009B5A1F">
              <w:rPr>
                <w:rFonts w:ascii="Arial" w:hAnsi="Arial" w:cs="Arial"/>
                <w:lang w:val="es-ES_tradnl"/>
              </w:rPr>
              <w:t xml:space="preserve">¿Registró el operador el resultado de la prueba en el libro de registro de PDR de antígenos del </w:t>
            </w:r>
            <w:r w:rsidR="00A00399" w:rsidRPr="009B5A1F">
              <w:rPr>
                <w:rFonts w:ascii="Arial" w:hAnsi="Arial" w:cs="Arial"/>
                <w:lang w:val="es-ES_tradnl"/>
              </w:rPr>
              <w:br/>
            </w:r>
            <w:r w:rsidRPr="009B5A1F">
              <w:rPr>
                <w:rFonts w:ascii="Arial" w:hAnsi="Arial" w:cs="Arial"/>
                <w:lang w:val="es-ES_tradnl"/>
              </w:rPr>
              <w:t>SARS-CoV-2?</w:t>
            </w:r>
          </w:p>
        </w:tc>
        <w:tc>
          <w:tcPr>
            <w:tcW w:w="719" w:type="pct"/>
          </w:tcPr>
          <w:p w14:paraId="22D6F117" w14:textId="77777777" w:rsidR="002F7509" w:rsidRPr="009B5A1F" w:rsidRDefault="002F7509">
            <w:pPr>
              <w:spacing w:before="0" w:after="0" w:line="240" w:lineRule="auto"/>
              <w:jc w:val="center"/>
              <w:rPr>
                <w:rFonts w:ascii="Arial" w:hAnsi="Arial" w:cs="Arial"/>
                <w:b/>
                <w:bCs/>
                <w:lang w:val="es-ES_tradnl"/>
              </w:rPr>
            </w:pPr>
          </w:p>
        </w:tc>
        <w:tc>
          <w:tcPr>
            <w:tcW w:w="719" w:type="pct"/>
          </w:tcPr>
          <w:p w14:paraId="2AEBB9A7" w14:textId="77777777" w:rsidR="002F7509" w:rsidRPr="009B5A1F" w:rsidRDefault="002F7509">
            <w:pPr>
              <w:spacing w:before="0" w:after="0" w:line="240" w:lineRule="auto"/>
              <w:jc w:val="center"/>
              <w:rPr>
                <w:rFonts w:ascii="Arial" w:hAnsi="Arial" w:cs="Arial"/>
                <w:b/>
                <w:bCs/>
                <w:lang w:val="es-ES_tradnl"/>
              </w:rPr>
            </w:pPr>
          </w:p>
        </w:tc>
        <w:tc>
          <w:tcPr>
            <w:tcW w:w="1766" w:type="pct"/>
          </w:tcPr>
          <w:p w14:paraId="303DFB49" w14:textId="77777777" w:rsidR="002F7509" w:rsidRPr="009B5A1F" w:rsidRDefault="002F7509">
            <w:pPr>
              <w:spacing w:before="0" w:after="0" w:line="240" w:lineRule="auto"/>
              <w:rPr>
                <w:rFonts w:ascii="Arial" w:hAnsi="Arial" w:cs="Arial"/>
                <w:b/>
                <w:bCs/>
                <w:lang w:val="es-ES_tradnl"/>
              </w:rPr>
            </w:pPr>
          </w:p>
        </w:tc>
      </w:tr>
      <w:tr w:rsidR="002F7509" w:rsidRPr="000834B0" w14:paraId="51880BE1" w14:textId="77777777">
        <w:tc>
          <w:tcPr>
            <w:tcW w:w="1795" w:type="pct"/>
          </w:tcPr>
          <w:p w14:paraId="5E2DA436" w14:textId="77777777" w:rsidR="002F7509" w:rsidRPr="009B5A1F" w:rsidRDefault="009549A2">
            <w:pPr>
              <w:spacing w:before="0" w:after="0" w:line="240" w:lineRule="auto"/>
              <w:rPr>
                <w:rFonts w:ascii="Arial" w:hAnsi="Arial" w:cs="Arial"/>
                <w:lang w:val="es-ES_tradnl"/>
              </w:rPr>
            </w:pPr>
            <w:r w:rsidRPr="009B5A1F">
              <w:rPr>
                <w:rFonts w:ascii="Arial" w:hAnsi="Arial" w:cs="Arial"/>
                <w:lang w:val="es-ES_tradnl"/>
              </w:rPr>
              <w:t>¿Notificó el operador el resultado al clínico mediante el formulario de informe normalizado?</w:t>
            </w:r>
          </w:p>
        </w:tc>
        <w:tc>
          <w:tcPr>
            <w:tcW w:w="719" w:type="pct"/>
          </w:tcPr>
          <w:p w14:paraId="1801902C" w14:textId="77777777" w:rsidR="002F7509" w:rsidRPr="009B5A1F" w:rsidRDefault="002F7509">
            <w:pPr>
              <w:spacing w:before="0" w:after="0" w:line="240" w:lineRule="auto"/>
              <w:jc w:val="center"/>
              <w:rPr>
                <w:rFonts w:ascii="Arial" w:hAnsi="Arial" w:cs="Arial"/>
                <w:b/>
                <w:bCs/>
                <w:lang w:val="es-ES_tradnl"/>
              </w:rPr>
            </w:pPr>
          </w:p>
        </w:tc>
        <w:tc>
          <w:tcPr>
            <w:tcW w:w="719" w:type="pct"/>
          </w:tcPr>
          <w:p w14:paraId="0F04B8AF" w14:textId="77777777" w:rsidR="002F7509" w:rsidRPr="009B5A1F" w:rsidRDefault="002F7509">
            <w:pPr>
              <w:spacing w:before="0" w:after="0" w:line="240" w:lineRule="auto"/>
              <w:jc w:val="center"/>
              <w:rPr>
                <w:rFonts w:ascii="Arial" w:hAnsi="Arial" w:cs="Arial"/>
                <w:b/>
                <w:bCs/>
                <w:lang w:val="es-ES_tradnl"/>
              </w:rPr>
            </w:pPr>
          </w:p>
        </w:tc>
        <w:tc>
          <w:tcPr>
            <w:tcW w:w="1766" w:type="pct"/>
          </w:tcPr>
          <w:p w14:paraId="432DDD1A" w14:textId="77777777" w:rsidR="002F7509" w:rsidRPr="009B5A1F" w:rsidRDefault="002F7509">
            <w:pPr>
              <w:spacing w:before="0" w:after="0" w:line="240" w:lineRule="auto"/>
              <w:rPr>
                <w:rFonts w:ascii="Arial" w:hAnsi="Arial" w:cs="Arial"/>
                <w:b/>
                <w:bCs/>
                <w:lang w:val="es-ES_tradnl"/>
              </w:rPr>
            </w:pPr>
          </w:p>
        </w:tc>
      </w:tr>
      <w:tr w:rsidR="002F7509" w:rsidRPr="000834B0" w14:paraId="6A7231FC" w14:textId="77777777">
        <w:tc>
          <w:tcPr>
            <w:tcW w:w="1795" w:type="pct"/>
          </w:tcPr>
          <w:p w14:paraId="6B3CA3FB" w14:textId="77777777" w:rsidR="002F7509" w:rsidRPr="009B5A1F" w:rsidRDefault="009549A2">
            <w:pPr>
              <w:spacing w:before="0" w:after="0" w:line="240" w:lineRule="auto"/>
              <w:rPr>
                <w:rFonts w:ascii="Arial" w:hAnsi="Arial" w:cs="Arial"/>
                <w:lang w:val="es-ES_tradnl"/>
              </w:rPr>
            </w:pPr>
            <w:r w:rsidRPr="009B5A1F">
              <w:rPr>
                <w:rFonts w:ascii="Arial" w:hAnsi="Arial" w:cs="Arial"/>
                <w:lang w:val="es-ES_tradnl"/>
              </w:rPr>
              <w:t>¿Eliminó el operador todos los desechos (por ejemplo, kit de análisis utilizado, tubo de tampón de extracción, hisopo y soporte de papel, etc.) utilizando la bolsa para materiales de riesgo biológico?</w:t>
            </w:r>
          </w:p>
        </w:tc>
        <w:tc>
          <w:tcPr>
            <w:tcW w:w="719" w:type="pct"/>
          </w:tcPr>
          <w:p w14:paraId="106BCDF2" w14:textId="77777777" w:rsidR="002F7509" w:rsidRPr="009B5A1F" w:rsidRDefault="002F7509">
            <w:pPr>
              <w:spacing w:before="0" w:after="0" w:line="240" w:lineRule="auto"/>
              <w:jc w:val="center"/>
              <w:rPr>
                <w:rFonts w:ascii="Arial" w:hAnsi="Arial" w:cs="Arial"/>
                <w:b/>
                <w:bCs/>
                <w:lang w:val="es-ES_tradnl"/>
              </w:rPr>
            </w:pPr>
          </w:p>
        </w:tc>
        <w:tc>
          <w:tcPr>
            <w:tcW w:w="719" w:type="pct"/>
          </w:tcPr>
          <w:p w14:paraId="12C876D6" w14:textId="77777777" w:rsidR="002F7509" w:rsidRPr="009B5A1F" w:rsidRDefault="002F7509">
            <w:pPr>
              <w:spacing w:before="0" w:after="0" w:line="240" w:lineRule="auto"/>
              <w:jc w:val="center"/>
              <w:rPr>
                <w:rFonts w:ascii="Arial" w:hAnsi="Arial" w:cs="Arial"/>
                <w:b/>
                <w:bCs/>
                <w:lang w:val="es-ES_tradnl"/>
              </w:rPr>
            </w:pPr>
          </w:p>
        </w:tc>
        <w:tc>
          <w:tcPr>
            <w:tcW w:w="1766" w:type="pct"/>
          </w:tcPr>
          <w:p w14:paraId="2F83B2E1" w14:textId="77777777" w:rsidR="002F7509" w:rsidRPr="009B5A1F" w:rsidRDefault="002F7509">
            <w:pPr>
              <w:spacing w:before="0" w:after="0" w:line="240" w:lineRule="auto"/>
              <w:rPr>
                <w:rFonts w:ascii="Arial" w:hAnsi="Arial" w:cs="Arial"/>
                <w:b/>
                <w:bCs/>
                <w:lang w:val="es-ES_tradnl"/>
              </w:rPr>
            </w:pPr>
          </w:p>
        </w:tc>
      </w:tr>
      <w:tr w:rsidR="002F7509" w:rsidRPr="000834B0" w14:paraId="2C5458FF" w14:textId="77777777">
        <w:tc>
          <w:tcPr>
            <w:tcW w:w="1795" w:type="pct"/>
          </w:tcPr>
          <w:p w14:paraId="39F47EFE" w14:textId="77777777" w:rsidR="002F7509" w:rsidRPr="009B5A1F" w:rsidRDefault="009549A2">
            <w:pPr>
              <w:spacing w:before="0" w:after="0" w:line="240" w:lineRule="auto"/>
              <w:rPr>
                <w:rFonts w:ascii="Arial" w:hAnsi="Arial" w:cs="Arial"/>
                <w:lang w:val="es-ES_tradnl"/>
              </w:rPr>
            </w:pPr>
            <w:r w:rsidRPr="009B5A1F">
              <w:rPr>
                <w:rFonts w:ascii="Arial" w:hAnsi="Arial" w:cs="Arial"/>
                <w:lang w:val="es-ES_tradnl"/>
              </w:rPr>
              <w:t>¿Se quitó el operador la bata y los guantes antes de procesar otra muestra o de abandonar el puesto de trabajo?</w:t>
            </w:r>
          </w:p>
        </w:tc>
        <w:tc>
          <w:tcPr>
            <w:tcW w:w="719" w:type="pct"/>
          </w:tcPr>
          <w:p w14:paraId="73B8A612" w14:textId="77777777" w:rsidR="002F7509" w:rsidRPr="009B5A1F" w:rsidRDefault="002F7509">
            <w:pPr>
              <w:spacing w:before="0" w:after="0" w:line="240" w:lineRule="auto"/>
              <w:jc w:val="center"/>
              <w:rPr>
                <w:rFonts w:ascii="Arial" w:hAnsi="Arial" w:cs="Arial"/>
                <w:b/>
                <w:bCs/>
                <w:lang w:val="es-ES_tradnl"/>
              </w:rPr>
            </w:pPr>
          </w:p>
        </w:tc>
        <w:tc>
          <w:tcPr>
            <w:tcW w:w="719" w:type="pct"/>
          </w:tcPr>
          <w:p w14:paraId="0DC7EB8A" w14:textId="77777777" w:rsidR="002F7509" w:rsidRPr="009B5A1F" w:rsidRDefault="002F7509">
            <w:pPr>
              <w:spacing w:before="0" w:after="0" w:line="240" w:lineRule="auto"/>
              <w:jc w:val="center"/>
              <w:rPr>
                <w:rFonts w:ascii="Arial" w:hAnsi="Arial" w:cs="Arial"/>
                <w:b/>
                <w:bCs/>
                <w:lang w:val="es-ES_tradnl"/>
              </w:rPr>
            </w:pPr>
          </w:p>
        </w:tc>
        <w:tc>
          <w:tcPr>
            <w:tcW w:w="1766" w:type="pct"/>
          </w:tcPr>
          <w:p w14:paraId="49A3CF4B" w14:textId="77777777" w:rsidR="002F7509" w:rsidRPr="009B5A1F" w:rsidRDefault="002F7509">
            <w:pPr>
              <w:spacing w:before="0" w:after="0" w:line="240" w:lineRule="auto"/>
              <w:rPr>
                <w:rFonts w:ascii="Arial" w:hAnsi="Arial" w:cs="Arial"/>
                <w:b/>
                <w:bCs/>
                <w:lang w:val="es-ES_tradnl"/>
              </w:rPr>
            </w:pPr>
          </w:p>
        </w:tc>
      </w:tr>
      <w:tr w:rsidR="002F7509" w:rsidRPr="000834B0" w14:paraId="063EB5C2" w14:textId="77777777">
        <w:tc>
          <w:tcPr>
            <w:tcW w:w="1795" w:type="pct"/>
          </w:tcPr>
          <w:p w14:paraId="3AE705EE" w14:textId="77777777" w:rsidR="002F7509" w:rsidRPr="009B5A1F" w:rsidRDefault="009549A2">
            <w:pPr>
              <w:spacing w:before="0" w:after="0" w:line="240" w:lineRule="auto"/>
              <w:rPr>
                <w:rFonts w:ascii="Arial" w:hAnsi="Arial" w:cs="Arial"/>
                <w:lang w:val="es-ES_tradnl"/>
              </w:rPr>
            </w:pPr>
            <w:r w:rsidRPr="009B5A1F">
              <w:rPr>
                <w:rFonts w:ascii="Arial" w:hAnsi="Arial" w:cs="Arial"/>
                <w:lang w:val="es-ES_tradnl"/>
              </w:rPr>
              <w:t>¿Realizó el operador una higiene adecuada de las manos después de finalizar el procedimiento de la prueba PDR de antígenos del SARS-CoV-2?</w:t>
            </w:r>
          </w:p>
        </w:tc>
        <w:tc>
          <w:tcPr>
            <w:tcW w:w="719" w:type="pct"/>
          </w:tcPr>
          <w:p w14:paraId="4BDB4664" w14:textId="77777777" w:rsidR="002F7509" w:rsidRPr="009B5A1F" w:rsidRDefault="002F7509">
            <w:pPr>
              <w:spacing w:before="0" w:after="0" w:line="240" w:lineRule="auto"/>
              <w:jc w:val="center"/>
              <w:rPr>
                <w:rFonts w:ascii="Arial" w:hAnsi="Arial" w:cs="Arial"/>
                <w:b/>
                <w:bCs/>
                <w:lang w:val="es-ES_tradnl"/>
              </w:rPr>
            </w:pPr>
          </w:p>
        </w:tc>
        <w:tc>
          <w:tcPr>
            <w:tcW w:w="719" w:type="pct"/>
          </w:tcPr>
          <w:p w14:paraId="36283662" w14:textId="77777777" w:rsidR="002F7509" w:rsidRPr="009B5A1F" w:rsidRDefault="002F7509">
            <w:pPr>
              <w:spacing w:before="0" w:after="0" w:line="240" w:lineRule="auto"/>
              <w:jc w:val="center"/>
              <w:rPr>
                <w:rFonts w:ascii="Arial" w:hAnsi="Arial" w:cs="Arial"/>
                <w:b/>
                <w:bCs/>
                <w:lang w:val="es-ES_tradnl"/>
              </w:rPr>
            </w:pPr>
          </w:p>
        </w:tc>
        <w:tc>
          <w:tcPr>
            <w:tcW w:w="1766" w:type="pct"/>
          </w:tcPr>
          <w:p w14:paraId="3FBB0F17" w14:textId="77777777" w:rsidR="002F7509" w:rsidRPr="009B5A1F" w:rsidRDefault="002F7509">
            <w:pPr>
              <w:spacing w:before="0" w:after="0" w:line="240" w:lineRule="auto"/>
              <w:rPr>
                <w:rFonts w:ascii="Arial" w:hAnsi="Arial" w:cs="Arial"/>
                <w:b/>
                <w:bCs/>
                <w:lang w:val="es-ES_tradnl"/>
              </w:rPr>
            </w:pPr>
          </w:p>
        </w:tc>
      </w:tr>
    </w:tbl>
    <w:p w14:paraId="2ECF8322" w14:textId="77777777" w:rsidR="002F7509" w:rsidRPr="009B5A1F" w:rsidRDefault="002F7509">
      <w:pPr>
        <w:spacing w:before="0" w:after="0" w:line="240" w:lineRule="auto"/>
        <w:rPr>
          <w:rFonts w:ascii="Arial" w:hAnsi="Arial" w:cs="Arial"/>
          <w:lang w:val="es-ES_tradnl"/>
        </w:rPr>
      </w:pPr>
    </w:p>
    <w:p w14:paraId="0EDE50AF" w14:textId="77777777" w:rsidR="00A00399" w:rsidRPr="009B5A1F" w:rsidRDefault="00A00399">
      <w:pPr>
        <w:spacing w:before="0" w:after="0" w:line="240" w:lineRule="auto"/>
        <w:rPr>
          <w:rFonts w:ascii="Arial" w:eastAsiaTheme="majorEastAsia" w:hAnsi="Arial" w:cs="Arial"/>
          <w:b/>
          <w:bCs/>
          <w:sz w:val="26"/>
          <w:szCs w:val="26"/>
          <w:lang w:val="es-ES_tradnl"/>
        </w:rPr>
      </w:pPr>
      <w:r w:rsidRPr="009B5A1F">
        <w:rPr>
          <w:rFonts w:ascii="Arial" w:hAnsi="Arial" w:cs="Arial"/>
          <w:sz w:val="26"/>
          <w:szCs w:val="26"/>
          <w:lang w:val="es-ES_tradnl"/>
        </w:rPr>
        <w:br w:type="page"/>
      </w:r>
    </w:p>
    <w:p w14:paraId="496C8E07" w14:textId="4FF1EB57" w:rsidR="002F7509" w:rsidRPr="009B5A1F" w:rsidRDefault="009549A2">
      <w:pPr>
        <w:pStyle w:val="Heading2"/>
        <w:keepNext/>
        <w:spacing w:before="0" w:after="0" w:line="240" w:lineRule="auto"/>
        <w:rPr>
          <w:rFonts w:ascii="Arial" w:hAnsi="Arial" w:cs="Arial"/>
          <w:sz w:val="26"/>
          <w:szCs w:val="26"/>
          <w:lang w:val="es-ES_tradnl"/>
        </w:rPr>
      </w:pPr>
      <w:r w:rsidRPr="009B5A1F">
        <w:rPr>
          <w:rFonts w:ascii="Arial" w:hAnsi="Arial" w:cs="Arial"/>
          <w:sz w:val="26"/>
          <w:szCs w:val="26"/>
          <w:lang w:val="es-ES_tradnl"/>
        </w:rPr>
        <w:lastRenderedPageBreak/>
        <w:t>Registro, notificación y gestión de los datos</w:t>
      </w:r>
    </w:p>
    <w:tbl>
      <w:tblPr>
        <w:tblStyle w:val="TableGrid"/>
        <w:tblW w:w="0" w:type="auto"/>
        <w:tblLook w:val="04A0" w:firstRow="1" w:lastRow="0" w:firstColumn="1" w:lastColumn="0" w:noHBand="0" w:noVBand="1"/>
      </w:tblPr>
      <w:tblGrid>
        <w:gridCol w:w="2830"/>
        <w:gridCol w:w="1134"/>
        <w:gridCol w:w="1134"/>
        <w:gridCol w:w="1134"/>
        <w:gridCol w:w="2784"/>
      </w:tblGrid>
      <w:tr w:rsidR="002F7509" w:rsidRPr="009B5A1F" w14:paraId="14BEBC31" w14:textId="77777777">
        <w:trPr>
          <w:tblHeader/>
        </w:trPr>
        <w:tc>
          <w:tcPr>
            <w:tcW w:w="2830" w:type="dxa"/>
            <w:shd w:val="clear" w:color="auto" w:fill="009AC9"/>
          </w:tcPr>
          <w:p w14:paraId="64918406" w14:textId="77777777" w:rsidR="002F7509" w:rsidRPr="009B5A1F" w:rsidRDefault="009549A2">
            <w:pPr>
              <w:spacing w:before="0" w:after="0" w:line="240" w:lineRule="auto"/>
              <w:rPr>
                <w:rFonts w:ascii="Arial" w:hAnsi="Arial" w:cs="Arial"/>
                <w:b/>
                <w:bCs/>
                <w:color w:val="FFFFFF" w:themeColor="background1"/>
                <w:lang w:val="es-ES_tradnl"/>
              </w:rPr>
            </w:pPr>
            <w:r w:rsidRPr="009B5A1F">
              <w:rPr>
                <w:rFonts w:ascii="Arial" w:hAnsi="Arial" w:cs="Arial"/>
                <w:b/>
                <w:bCs/>
                <w:color w:val="FFFFFF" w:themeColor="background1"/>
                <w:lang w:val="es-ES_tradnl"/>
              </w:rPr>
              <w:t>Pregunta</w:t>
            </w:r>
          </w:p>
        </w:tc>
        <w:tc>
          <w:tcPr>
            <w:tcW w:w="1134" w:type="dxa"/>
            <w:shd w:val="clear" w:color="auto" w:fill="009AC9"/>
          </w:tcPr>
          <w:p w14:paraId="3D82C015" w14:textId="77777777" w:rsidR="002F7509" w:rsidRPr="009B5A1F" w:rsidRDefault="009549A2">
            <w:pPr>
              <w:spacing w:before="0" w:after="0" w:line="240" w:lineRule="auto"/>
              <w:jc w:val="center"/>
              <w:rPr>
                <w:rFonts w:ascii="Arial" w:hAnsi="Arial" w:cs="Arial"/>
                <w:b/>
                <w:bCs/>
                <w:color w:val="FFFFFF" w:themeColor="background1"/>
                <w:lang w:val="es-ES_tradnl"/>
              </w:rPr>
            </w:pPr>
            <w:r w:rsidRPr="009B5A1F">
              <w:rPr>
                <w:rFonts w:ascii="Arial" w:hAnsi="Arial" w:cs="Arial"/>
                <w:b/>
                <w:bCs/>
                <w:color w:val="FFFFFF" w:themeColor="background1"/>
                <w:lang w:val="es-ES_tradnl"/>
              </w:rPr>
              <w:t>Sí</w:t>
            </w:r>
          </w:p>
        </w:tc>
        <w:tc>
          <w:tcPr>
            <w:tcW w:w="1134" w:type="dxa"/>
            <w:shd w:val="clear" w:color="auto" w:fill="009AC9"/>
          </w:tcPr>
          <w:p w14:paraId="5C0FC0AA" w14:textId="77777777" w:rsidR="002F7509" w:rsidRPr="009B5A1F" w:rsidRDefault="009549A2">
            <w:pPr>
              <w:spacing w:before="0" w:after="0" w:line="240" w:lineRule="auto"/>
              <w:jc w:val="center"/>
              <w:rPr>
                <w:rFonts w:ascii="Arial" w:hAnsi="Arial" w:cs="Arial"/>
                <w:b/>
                <w:bCs/>
                <w:color w:val="FFFFFF" w:themeColor="background1"/>
                <w:lang w:val="es-ES_tradnl"/>
              </w:rPr>
            </w:pPr>
            <w:r w:rsidRPr="009B5A1F">
              <w:rPr>
                <w:rFonts w:ascii="Arial" w:hAnsi="Arial" w:cs="Arial"/>
                <w:b/>
                <w:bCs/>
                <w:color w:val="FFFFFF" w:themeColor="background1"/>
                <w:lang w:val="es-ES_tradnl"/>
              </w:rPr>
              <w:t>En parte</w:t>
            </w:r>
          </w:p>
        </w:tc>
        <w:tc>
          <w:tcPr>
            <w:tcW w:w="1134" w:type="dxa"/>
            <w:shd w:val="clear" w:color="auto" w:fill="009AC9"/>
          </w:tcPr>
          <w:p w14:paraId="635F2E32" w14:textId="77777777" w:rsidR="002F7509" w:rsidRPr="009B5A1F" w:rsidRDefault="009549A2">
            <w:pPr>
              <w:spacing w:before="0" w:after="0" w:line="240" w:lineRule="auto"/>
              <w:jc w:val="center"/>
              <w:rPr>
                <w:rFonts w:ascii="Arial" w:hAnsi="Arial" w:cs="Arial"/>
                <w:b/>
                <w:bCs/>
                <w:color w:val="FFFFFF" w:themeColor="background1"/>
                <w:lang w:val="es-ES_tradnl"/>
              </w:rPr>
            </w:pPr>
            <w:r w:rsidRPr="009B5A1F">
              <w:rPr>
                <w:rFonts w:ascii="Arial" w:hAnsi="Arial" w:cs="Arial"/>
                <w:b/>
                <w:bCs/>
                <w:color w:val="FFFFFF" w:themeColor="background1"/>
                <w:lang w:val="es-ES_tradnl"/>
              </w:rPr>
              <w:t>No</w:t>
            </w:r>
          </w:p>
        </w:tc>
        <w:tc>
          <w:tcPr>
            <w:tcW w:w="2784" w:type="dxa"/>
            <w:shd w:val="clear" w:color="auto" w:fill="009AC9"/>
          </w:tcPr>
          <w:p w14:paraId="557C1858" w14:textId="77777777" w:rsidR="002F7509" w:rsidRPr="009B5A1F" w:rsidRDefault="009549A2">
            <w:pPr>
              <w:spacing w:before="0" w:after="0" w:line="240" w:lineRule="auto"/>
              <w:rPr>
                <w:rFonts w:ascii="Arial" w:hAnsi="Arial" w:cs="Arial"/>
                <w:b/>
                <w:bCs/>
                <w:color w:val="FFFFFF" w:themeColor="background1"/>
                <w:lang w:val="es-ES_tradnl"/>
              </w:rPr>
            </w:pPr>
            <w:r w:rsidRPr="009B5A1F">
              <w:rPr>
                <w:rFonts w:ascii="Arial" w:hAnsi="Arial" w:cs="Arial"/>
                <w:b/>
                <w:bCs/>
                <w:color w:val="FFFFFF" w:themeColor="background1"/>
                <w:lang w:val="es-ES_tradnl"/>
              </w:rPr>
              <w:t>Comentario</w:t>
            </w:r>
          </w:p>
        </w:tc>
      </w:tr>
      <w:tr w:rsidR="002F7509" w:rsidRPr="000834B0" w14:paraId="4BFB7A48" w14:textId="77777777">
        <w:tc>
          <w:tcPr>
            <w:tcW w:w="2830" w:type="dxa"/>
          </w:tcPr>
          <w:p w14:paraId="74465D91" w14:textId="1B54420F" w:rsidR="002F7509" w:rsidRPr="009B5A1F" w:rsidRDefault="009549A2">
            <w:pPr>
              <w:spacing w:before="0" w:after="0" w:line="240" w:lineRule="auto"/>
              <w:rPr>
                <w:rFonts w:ascii="Arial" w:hAnsi="Arial" w:cs="Arial"/>
                <w:lang w:val="es-ES_tradnl"/>
              </w:rPr>
            </w:pPr>
            <w:r w:rsidRPr="009B5A1F">
              <w:rPr>
                <w:rFonts w:ascii="Arial" w:hAnsi="Arial" w:cs="Arial"/>
                <w:lang w:val="es-ES_tradnl"/>
              </w:rPr>
              <w:t xml:space="preserve">¿Se están siguiendo los procedimientos establecidos para notificar los resultados de las pruebas del </w:t>
            </w:r>
            <w:r w:rsidR="00380BE2" w:rsidRPr="009B5A1F">
              <w:rPr>
                <w:rFonts w:ascii="Arial" w:hAnsi="Arial" w:cs="Arial"/>
                <w:lang w:val="es-ES_tradnl"/>
              </w:rPr>
              <w:br/>
            </w:r>
            <w:r w:rsidRPr="009B5A1F">
              <w:rPr>
                <w:rFonts w:ascii="Arial" w:hAnsi="Arial" w:cs="Arial"/>
                <w:lang w:val="es-ES_tradnl"/>
              </w:rPr>
              <w:t>SARS-CoV-2?</w:t>
            </w:r>
          </w:p>
        </w:tc>
        <w:tc>
          <w:tcPr>
            <w:tcW w:w="1134" w:type="dxa"/>
          </w:tcPr>
          <w:p w14:paraId="4A80859A" w14:textId="77777777" w:rsidR="002F7509" w:rsidRPr="009B5A1F" w:rsidRDefault="002F7509">
            <w:pPr>
              <w:spacing w:before="0" w:after="0" w:line="240" w:lineRule="auto"/>
              <w:jc w:val="center"/>
              <w:rPr>
                <w:rFonts w:ascii="Arial" w:hAnsi="Arial" w:cs="Arial"/>
                <w:b/>
                <w:bCs/>
                <w:lang w:val="es-ES_tradnl"/>
              </w:rPr>
            </w:pPr>
          </w:p>
        </w:tc>
        <w:tc>
          <w:tcPr>
            <w:tcW w:w="1134" w:type="dxa"/>
          </w:tcPr>
          <w:p w14:paraId="3F923D96" w14:textId="77777777" w:rsidR="002F7509" w:rsidRPr="009B5A1F" w:rsidRDefault="002F7509">
            <w:pPr>
              <w:spacing w:before="0" w:after="0" w:line="240" w:lineRule="auto"/>
              <w:jc w:val="center"/>
              <w:rPr>
                <w:rFonts w:ascii="Arial" w:hAnsi="Arial" w:cs="Arial"/>
                <w:b/>
                <w:bCs/>
                <w:lang w:val="es-ES_tradnl"/>
              </w:rPr>
            </w:pPr>
          </w:p>
        </w:tc>
        <w:tc>
          <w:tcPr>
            <w:tcW w:w="1134" w:type="dxa"/>
          </w:tcPr>
          <w:p w14:paraId="685178C2" w14:textId="77777777" w:rsidR="002F7509" w:rsidRPr="009B5A1F" w:rsidRDefault="002F7509">
            <w:pPr>
              <w:spacing w:before="0" w:after="0" w:line="240" w:lineRule="auto"/>
              <w:jc w:val="center"/>
              <w:rPr>
                <w:rFonts w:ascii="Arial" w:hAnsi="Arial" w:cs="Arial"/>
                <w:b/>
                <w:bCs/>
                <w:lang w:val="es-ES_tradnl"/>
              </w:rPr>
            </w:pPr>
          </w:p>
        </w:tc>
        <w:tc>
          <w:tcPr>
            <w:tcW w:w="2784" w:type="dxa"/>
          </w:tcPr>
          <w:p w14:paraId="18929F71" w14:textId="77777777" w:rsidR="002F7509" w:rsidRPr="009B5A1F" w:rsidRDefault="002F7509">
            <w:pPr>
              <w:spacing w:before="0" w:after="0" w:line="240" w:lineRule="auto"/>
              <w:rPr>
                <w:rFonts w:ascii="Arial" w:hAnsi="Arial" w:cs="Arial"/>
                <w:b/>
                <w:bCs/>
                <w:lang w:val="es-ES_tradnl"/>
              </w:rPr>
            </w:pPr>
          </w:p>
        </w:tc>
      </w:tr>
      <w:tr w:rsidR="002F7509" w:rsidRPr="000834B0" w14:paraId="5A748D36" w14:textId="77777777">
        <w:tc>
          <w:tcPr>
            <w:tcW w:w="2830" w:type="dxa"/>
          </w:tcPr>
          <w:p w14:paraId="098EF9E5" w14:textId="0A76F46C" w:rsidR="002F7509" w:rsidRPr="009B5A1F" w:rsidRDefault="009549A2">
            <w:pPr>
              <w:spacing w:before="0" w:after="0" w:line="240" w:lineRule="auto"/>
              <w:rPr>
                <w:rFonts w:ascii="Arial" w:hAnsi="Arial" w:cs="Arial"/>
                <w:lang w:val="es-ES_tradnl"/>
              </w:rPr>
            </w:pPr>
            <w:r w:rsidRPr="009B5A1F">
              <w:rPr>
                <w:rFonts w:ascii="Arial" w:hAnsi="Arial" w:cs="Arial"/>
                <w:lang w:val="es-ES_tradnl"/>
              </w:rPr>
              <w:t xml:space="preserve">¿Se notifica de inmediato a los clínicos el resultado de las pruebas del </w:t>
            </w:r>
            <w:r w:rsidR="00380BE2" w:rsidRPr="009B5A1F">
              <w:rPr>
                <w:rFonts w:ascii="Arial" w:hAnsi="Arial" w:cs="Arial"/>
                <w:lang w:val="es-ES_tradnl"/>
              </w:rPr>
              <w:br/>
            </w:r>
            <w:r w:rsidRPr="009B5A1F">
              <w:rPr>
                <w:rFonts w:ascii="Arial" w:hAnsi="Arial" w:cs="Arial"/>
                <w:lang w:val="es-ES_tradnl"/>
              </w:rPr>
              <w:t>SARS-CoV-2?</w:t>
            </w:r>
          </w:p>
        </w:tc>
        <w:tc>
          <w:tcPr>
            <w:tcW w:w="1134" w:type="dxa"/>
          </w:tcPr>
          <w:p w14:paraId="4D158295" w14:textId="77777777" w:rsidR="002F7509" w:rsidRPr="009B5A1F" w:rsidRDefault="002F7509">
            <w:pPr>
              <w:spacing w:before="0" w:after="0" w:line="240" w:lineRule="auto"/>
              <w:jc w:val="center"/>
              <w:rPr>
                <w:rFonts w:ascii="Arial" w:hAnsi="Arial" w:cs="Arial"/>
                <w:b/>
                <w:bCs/>
                <w:lang w:val="es-ES_tradnl"/>
              </w:rPr>
            </w:pPr>
          </w:p>
        </w:tc>
        <w:tc>
          <w:tcPr>
            <w:tcW w:w="1134" w:type="dxa"/>
          </w:tcPr>
          <w:p w14:paraId="4D3F7767" w14:textId="77777777" w:rsidR="002F7509" w:rsidRPr="009B5A1F" w:rsidRDefault="002F7509">
            <w:pPr>
              <w:spacing w:before="0" w:after="0" w:line="240" w:lineRule="auto"/>
              <w:jc w:val="center"/>
              <w:rPr>
                <w:rFonts w:ascii="Arial" w:hAnsi="Arial" w:cs="Arial"/>
                <w:b/>
                <w:bCs/>
                <w:lang w:val="es-ES_tradnl"/>
              </w:rPr>
            </w:pPr>
          </w:p>
        </w:tc>
        <w:tc>
          <w:tcPr>
            <w:tcW w:w="1134" w:type="dxa"/>
          </w:tcPr>
          <w:p w14:paraId="16D48C21" w14:textId="77777777" w:rsidR="002F7509" w:rsidRPr="009B5A1F" w:rsidRDefault="002F7509">
            <w:pPr>
              <w:spacing w:before="0" w:after="0" w:line="240" w:lineRule="auto"/>
              <w:jc w:val="center"/>
              <w:rPr>
                <w:rFonts w:ascii="Arial" w:hAnsi="Arial" w:cs="Arial"/>
                <w:b/>
                <w:bCs/>
                <w:lang w:val="es-ES_tradnl"/>
              </w:rPr>
            </w:pPr>
          </w:p>
        </w:tc>
        <w:tc>
          <w:tcPr>
            <w:tcW w:w="2784" w:type="dxa"/>
          </w:tcPr>
          <w:p w14:paraId="73107C11" w14:textId="77777777" w:rsidR="002F7509" w:rsidRPr="009B5A1F" w:rsidRDefault="002F7509">
            <w:pPr>
              <w:spacing w:before="0" w:after="0" w:line="240" w:lineRule="auto"/>
              <w:rPr>
                <w:rFonts w:ascii="Arial" w:hAnsi="Arial" w:cs="Arial"/>
                <w:b/>
                <w:bCs/>
                <w:lang w:val="es-ES_tradnl"/>
              </w:rPr>
            </w:pPr>
          </w:p>
        </w:tc>
      </w:tr>
      <w:tr w:rsidR="002F7509" w:rsidRPr="000834B0" w14:paraId="21226885" w14:textId="77777777">
        <w:tc>
          <w:tcPr>
            <w:tcW w:w="2830" w:type="dxa"/>
          </w:tcPr>
          <w:p w14:paraId="445A4654" w14:textId="108B84D7" w:rsidR="002F7509" w:rsidRPr="009B5A1F" w:rsidRDefault="009549A2">
            <w:pPr>
              <w:spacing w:before="0" w:after="0" w:line="240" w:lineRule="auto"/>
              <w:rPr>
                <w:rFonts w:ascii="Arial" w:hAnsi="Arial" w:cs="Arial"/>
                <w:lang w:val="es-ES_tradnl"/>
              </w:rPr>
            </w:pPr>
            <w:r w:rsidRPr="009B5A1F">
              <w:rPr>
                <w:rFonts w:ascii="Arial" w:hAnsi="Arial" w:cs="Arial"/>
                <w:lang w:val="es-ES_tradnl"/>
              </w:rPr>
              <w:t xml:space="preserve">¿Se notifican los resultados de las pruebas del SARS-CoV-2 al equipo nacional de respuesta frente a la </w:t>
            </w:r>
            <w:r w:rsidR="00380BE2" w:rsidRPr="009B5A1F">
              <w:rPr>
                <w:rFonts w:ascii="Arial" w:hAnsi="Arial" w:cs="Arial"/>
                <w:lang w:val="es-ES_tradnl"/>
              </w:rPr>
              <w:br/>
            </w:r>
            <w:r w:rsidRPr="009B5A1F">
              <w:rPr>
                <w:rFonts w:ascii="Arial" w:hAnsi="Arial" w:cs="Arial"/>
                <w:lang w:val="es-ES_tradnl"/>
              </w:rPr>
              <w:t>COVID-19 pertinente?</w:t>
            </w:r>
          </w:p>
        </w:tc>
        <w:tc>
          <w:tcPr>
            <w:tcW w:w="1134" w:type="dxa"/>
          </w:tcPr>
          <w:p w14:paraId="5648EC11" w14:textId="77777777" w:rsidR="002F7509" w:rsidRPr="009B5A1F" w:rsidRDefault="002F7509">
            <w:pPr>
              <w:spacing w:before="0" w:after="0" w:line="240" w:lineRule="auto"/>
              <w:jc w:val="center"/>
              <w:rPr>
                <w:rFonts w:ascii="Arial" w:hAnsi="Arial" w:cs="Arial"/>
                <w:b/>
                <w:bCs/>
                <w:lang w:val="es-ES_tradnl"/>
              </w:rPr>
            </w:pPr>
          </w:p>
        </w:tc>
        <w:tc>
          <w:tcPr>
            <w:tcW w:w="1134" w:type="dxa"/>
          </w:tcPr>
          <w:p w14:paraId="46952310" w14:textId="77777777" w:rsidR="002F7509" w:rsidRPr="009B5A1F" w:rsidRDefault="002F7509">
            <w:pPr>
              <w:spacing w:before="0" w:after="0" w:line="240" w:lineRule="auto"/>
              <w:jc w:val="center"/>
              <w:rPr>
                <w:rFonts w:ascii="Arial" w:hAnsi="Arial" w:cs="Arial"/>
                <w:b/>
                <w:bCs/>
                <w:lang w:val="es-ES_tradnl"/>
              </w:rPr>
            </w:pPr>
          </w:p>
        </w:tc>
        <w:tc>
          <w:tcPr>
            <w:tcW w:w="1134" w:type="dxa"/>
          </w:tcPr>
          <w:p w14:paraId="626F0350" w14:textId="77777777" w:rsidR="002F7509" w:rsidRPr="009B5A1F" w:rsidRDefault="002F7509">
            <w:pPr>
              <w:spacing w:before="0" w:after="0" w:line="240" w:lineRule="auto"/>
              <w:jc w:val="center"/>
              <w:rPr>
                <w:rFonts w:ascii="Arial" w:hAnsi="Arial" w:cs="Arial"/>
                <w:b/>
                <w:bCs/>
                <w:lang w:val="es-ES_tradnl"/>
              </w:rPr>
            </w:pPr>
          </w:p>
        </w:tc>
        <w:tc>
          <w:tcPr>
            <w:tcW w:w="2784" w:type="dxa"/>
          </w:tcPr>
          <w:p w14:paraId="57DF007C" w14:textId="77777777" w:rsidR="002F7509" w:rsidRPr="009B5A1F" w:rsidRDefault="002F7509">
            <w:pPr>
              <w:spacing w:before="0" w:after="0" w:line="240" w:lineRule="auto"/>
              <w:rPr>
                <w:rFonts w:ascii="Arial" w:hAnsi="Arial" w:cs="Arial"/>
                <w:b/>
                <w:bCs/>
                <w:lang w:val="es-ES_tradnl"/>
              </w:rPr>
            </w:pPr>
          </w:p>
        </w:tc>
      </w:tr>
      <w:tr w:rsidR="002F7509" w:rsidRPr="000834B0" w14:paraId="04537F4A" w14:textId="77777777">
        <w:tc>
          <w:tcPr>
            <w:tcW w:w="2830" w:type="dxa"/>
          </w:tcPr>
          <w:p w14:paraId="40107721" w14:textId="77777777" w:rsidR="002F7509" w:rsidRPr="009B5A1F" w:rsidRDefault="009549A2">
            <w:pPr>
              <w:spacing w:before="0" w:after="0" w:line="240" w:lineRule="auto"/>
              <w:rPr>
                <w:rFonts w:ascii="Arial" w:hAnsi="Arial" w:cs="Arial"/>
                <w:lang w:val="es-ES_tradnl"/>
              </w:rPr>
            </w:pPr>
            <w:r w:rsidRPr="009B5A1F">
              <w:rPr>
                <w:rFonts w:ascii="Arial" w:hAnsi="Arial" w:cs="Arial"/>
                <w:lang w:val="es-ES_tradnl"/>
              </w:rPr>
              <w:t>¿Se envían las muestras a un laboratorio para la realización de pruebas moleculares PAAN del SARS-CoV-2?</w:t>
            </w:r>
          </w:p>
        </w:tc>
        <w:tc>
          <w:tcPr>
            <w:tcW w:w="1134" w:type="dxa"/>
          </w:tcPr>
          <w:p w14:paraId="52B70B66" w14:textId="77777777" w:rsidR="002F7509" w:rsidRPr="009B5A1F" w:rsidRDefault="002F7509">
            <w:pPr>
              <w:spacing w:before="0" w:after="0" w:line="240" w:lineRule="auto"/>
              <w:jc w:val="center"/>
              <w:rPr>
                <w:rFonts w:ascii="Arial" w:hAnsi="Arial" w:cs="Arial"/>
                <w:b/>
                <w:bCs/>
                <w:lang w:val="es-ES_tradnl"/>
              </w:rPr>
            </w:pPr>
          </w:p>
        </w:tc>
        <w:tc>
          <w:tcPr>
            <w:tcW w:w="1134" w:type="dxa"/>
          </w:tcPr>
          <w:p w14:paraId="533D1CCC" w14:textId="77777777" w:rsidR="002F7509" w:rsidRPr="009B5A1F" w:rsidRDefault="002F7509">
            <w:pPr>
              <w:spacing w:before="0" w:after="0" w:line="240" w:lineRule="auto"/>
              <w:jc w:val="center"/>
              <w:rPr>
                <w:rFonts w:ascii="Arial" w:hAnsi="Arial" w:cs="Arial"/>
                <w:b/>
                <w:bCs/>
                <w:lang w:val="es-ES_tradnl"/>
              </w:rPr>
            </w:pPr>
          </w:p>
        </w:tc>
        <w:tc>
          <w:tcPr>
            <w:tcW w:w="1134" w:type="dxa"/>
          </w:tcPr>
          <w:p w14:paraId="6A86A8A8" w14:textId="77777777" w:rsidR="002F7509" w:rsidRPr="009B5A1F" w:rsidRDefault="002F7509">
            <w:pPr>
              <w:spacing w:before="0" w:after="0" w:line="240" w:lineRule="auto"/>
              <w:jc w:val="center"/>
              <w:rPr>
                <w:rFonts w:ascii="Arial" w:hAnsi="Arial" w:cs="Arial"/>
                <w:b/>
                <w:bCs/>
                <w:lang w:val="es-ES_tradnl"/>
              </w:rPr>
            </w:pPr>
          </w:p>
        </w:tc>
        <w:tc>
          <w:tcPr>
            <w:tcW w:w="2784" w:type="dxa"/>
          </w:tcPr>
          <w:p w14:paraId="4B011A1C" w14:textId="77777777" w:rsidR="002F7509" w:rsidRPr="009B5A1F" w:rsidRDefault="002F7509">
            <w:pPr>
              <w:spacing w:before="0" w:after="0" w:line="240" w:lineRule="auto"/>
              <w:rPr>
                <w:rFonts w:ascii="Arial" w:hAnsi="Arial" w:cs="Arial"/>
                <w:b/>
                <w:bCs/>
                <w:lang w:val="es-ES_tradnl"/>
              </w:rPr>
            </w:pPr>
          </w:p>
        </w:tc>
      </w:tr>
      <w:tr w:rsidR="002F7509" w:rsidRPr="000834B0" w14:paraId="764C8929" w14:textId="77777777">
        <w:tc>
          <w:tcPr>
            <w:tcW w:w="2830" w:type="dxa"/>
          </w:tcPr>
          <w:p w14:paraId="1246E891" w14:textId="77777777" w:rsidR="002F7509" w:rsidRPr="009B5A1F" w:rsidRDefault="009549A2">
            <w:pPr>
              <w:spacing w:before="0" w:after="0" w:line="240" w:lineRule="auto"/>
              <w:rPr>
                <w:rFonts w:ascii="Arial" w:hAnsi="Arial" w:cs="Arial"/>
                <w:lang w:val="es-ES_tradnl"/>
              </w:rPr>
            </w:pPr>
            <w:r w:rsidRPr="009B5A1F">
              <w:rPr>
                <w:rFonts w:ascii="Arial" w:hAnsi="Arial" w:cs="Arial"/>
                <w:lang w:val="es-ES_tradnl"/>
              </w:rPr>
              <w:t>¿Se registran los resultados del laboratorio que realiza las pruebas moleculares PAAN del SARS-CoV-2 en el libro de registro de las PDR de antígenos del SARS-CoV-2?</w:t>
            </w:r>
          </w:p>
        </w:tc>
        <w:tc>
          <w:tcPr>
            <w:tcW w:w="1134" w:type="dxa"/>
          </w:tcPr>
          <w:p w14:paraId="4554BC5F" w14:textId="77777777" w:rsidR="002F7509" w:rsidRPr="009B5A1F" w:rsidRDefault="002F7509">
            <w:pPr>
              <w:spacing w:before="0" w:after="0" w:line="240" w:lineRule="auto"/>
              <w:jc w:val="center"/>
              <w:rPr>
                <w:rFonts w:ascii="Arial" w:hAnsi="Arial" w:cs="Arial"/>
                <w:b/>
                <w:bCs/>
                <w:lang w:val="es-ES_tradnl"/>
              </w:rPr>
            </w:pPr>
          </w:p>
        </w:tc>
        <w:tc>
          <w:tcPr>
            <w:tcW w:w="1134" w:type="dxa"/>
          </w:tcPr>
          <w:p w14:paraId="5ECB5D1B" w14:textId="77777777" w:rsidR="002F7509" w:rsidRPr="009B5A1F" w:rsidRDefault="002F7509">
            <w:pPr>
              <w:spacing w:before="0" w:after="0" w:line="240" w:lineRule="auto"/>
              <w:jc w:val="center"/>
              <w:rPr>
                <w:rFonts w:ascii="Arial" w:hAnsi="Arial" w:cs="Arial"/>
                <w:b/>
                <w:bCs/>
                <w:lang w:val="es-ES_tradnl"/>
              </w:rPr>
            </w:pPr>
          </w:p>
        </w:tc>
        <w:tc>
          <w:tcPr>
            <w:tcW w:w="1134" w:type="dxa"/>
          </w:tcPr>
          <w:p w14:paraId="3ABFB16C" w14:textId="77777777" w:rsidR="002F7509" w:rsidRPr="009B5A1F" w:rsidRDefault="002F7509">
            <w:pPr>
              <w:spacing w:before="0" w:after="0" w:line="240" w:lineRule="auto"/>
              <w:jc w:val="center"/>
              <w:rPr>
                <w:rFonts w:ascii="Arial" w:hAnsi="Arial" w:cs="Arial"/>
                <w:b/>
                <w:bCs/>
                <w:lang w:val="es-ES_tradnl"/>
              </w:rPr>
            </w:pPr>
          </w:p>
        </w:tc>
        <w:tc>
          <w:tcPr>
            <w:tcW w:w="2784" w:type="dxa"/>
          </w:tcPr>
          <w:p w14:paraId="67064330" w14:textId="77777777" w:rsidR="002F7509" w:rsidRPr="009B5A1F" w:rsidRDefault="002F7509">
            <w:pPr>
              <w:spacing w:before="0" w:after="0" w:line="240" w:lineRule="auto"/>
              <w:rPr>
                <w:rFonts w:ascii="Arial" w:hAnsi="Arial" w:cs="Arial"/>
                <w:b/>
                <w:bCs/>
                <w:lang w:val="es-ES_tradnl"/>
              </w:rPr>
            </w:pPr>
          </w:p>
        </w:tc>
      </w:tr>
      <w:tr w:rsidR="002F7509" w:rsidRPr="000834B0" w14:paraId="7D0408E9" w14:textId="77777777">
        <w:tc>
          <w:tcPr>
            <w:tcW w:w="2830" w:type="dxa"/>
          </w:tcPr>
          <w:p w14:paraId="7136EC58" w14:textId="77777777" w:rsidR="002F7509" w:rsidRPr="009B5A1F" w:rsidRDefault="009549A2">
            <w:pPr>
              <w:spacing w:before="0" w:after="0" w:line="240" w:lineRule="auto"/>
              <w:rPr>
                <w:rFonts w:ascii="Arial" w:hAnsi="Arial" w:cs="Arial"/>
                <w:lang w:val="es-ES_tradnl"/>
              </w:rPr>
            </w:pPr>
            <w:r w:rsidRPr="009B5A1F">
              <w:rPr>
                <w:rFonts w:ascii="Arial" w:hAnsi="Arial" w:cs="Arial"/>
                <w:lang w:val="es-ES_tradnl"/>
              </w:rPr>
              <w:t>¿Está controlado el acceso a la información sensible, por ejemplo, libros de registros de resultados, etc.?</w:t>
            </w:r>
          </w:p>
        </w:tc>
        <w:tc>
          <w:tcPr>
            <w:tcW w:w="1134" w:type="dxa"/>
          </w:tcPr>
          <w:p w14:paraId="6315CEF2" w14:textId="77777777" w:rsidR="002F7509" w:rsidRPr="009B5A1F" w:rsidRDefault="002F7509">
            <w:pPr>
              <w:spacing w:before="0" w:after="0" w:line="240" w:lineRule="auto"/>
              <w:jc w:val="center"/>
              <w:rPr>
                <w:rFonts w:ascii="Arial" w:hAnsi="Arial" w:cs="Arial"/>
                <w:b/>
                <w:bCs/>
                <w:lang w:val="es-ES_tradnl"/>
              </w:rPr>
            </w:pPr>
          </w:p>
        </w:tc>
        <w:tc>
          <w:tcPr>
            <w:tcW w:w="1134" w:type="dxa"/>
          </w:tcPr>
          <w:p w14:paraId="56B1182B" w14:textId="77777777" w:rsidR="002F7509" w:rsidRPr="009B5A1F" w:rsidRDefault="002F7509">
            <w:pPr>
              <w:spacing w:before="0" w:after="0" w:line="240" w:lineRule="auto"/>
              <w:jc w:val="center"/>
              <w:rPr>
                <w:rFonts w:ascii="Arial" w:hAnsi="Arial" w:cs="Arial"/>
                <w:b/>
                <w:bCs/>
                <w:lang w:val="es-ES_tradnl"/>
              </w:rPr>
            </w:pPr>
          </w:p>
        </w:tc>
        <w:tc>
          <w:tcPr>
            <w:tcW w:w="1134" w:type="dxa"/>
          </w:tcPr>
          <w:p w14:paraId="62F905EE" w14:textId="77777777" w:rsidR="002F7509" w:rsidRPr="009B5A1F" w:rsidRDefault="002F7509">
            <w:pPr>
              <w:spacing w:before="0" w:after="0" w:line="240" w:lineRule="auto"/>
              <w:jc w:val="center"/>
              <w:rPr>
                <w:rFonts w:ascii="Arial" w:hAnsi="Arial" w:cs="Arial"/>
                <w:b/>
                <w:bCs/>
                <w:lang w:val="es-ES_tradnl"/>
              </w:rPr>
            </w:pPr>
          </w:p>
        </w:tc>
        <w:tc>
          <w:tcPr>
            <w:tcW w:w="2784" w:type="dxa"/>
          </w:tcPr>
          <w:p w14:paraId="06657346" w14:textId="77777777" w:rsidR="002F7509" w:rsidRPr="009B5A1F" w:rsidRDefault="002F7509">
            <w:pPr>
              <w:spacing w:before="0" w:after="0" w:line="240" w:lineRule="auto"/>
              <w:rPr>
                <w:rFonts w:ascii="Arial" w:hAnsi="Arial" w:cs="Arial"/>
                <w:b/>
                <w:bCs/>
                <w:lang w:val="es-ES_tradnl"/>
              </w:rPr>
            </w:pPr>
          </w:p>
        </w:tc>
      </w:tr>
    </w:tbl>
    <w:p w14:paraId="1ED6D399" w14:textId="77777777" w:rsidR="002F7509" w:rsidRPr="009B5A1F" w:rsidRDefault="002F7509">
      <w:pPr>
        <w:spacing w:before="0" w:after="0" w:line="240" w:lineRule="auto"/>
        <w:rPr>
          <w:rFonts w:ascii="Arial" w:hAnsi="Arial" w:cs="Arial"/>
          <w:lang w:val="es-ES_tradnl"/>
        </w:rPr>
      </w:pPr>
    </w:p>
    <w:p w14:paraId="32805F49" w14:textId="77777777" w:rsidR="002F7509" w:rsidRPr="009B5A1F" w:rsidRDefault="002F7509">
      <w:pPr>
        <w:pStyle w:val="Heading2"/>
        <w:keepNext/>
        <w:spacing w:before="0" w:after="0" w:line="240" w:lineRule="auto"/>
        <w:rPr>
          <w:rFonts w:ascii="Arial" w:hAnsi="Arial" w:cs="Arial"/>
          <w:sz w:val="20"/>
          <w:szCs w:val="20"/>
          <w:lang w:val="es-ES_tradnl"/>
        </w:rPr>
      </w:pPr>
    </w:p>
    <w:p w14:paraId="01D45109" w14:textId="58DC6418" w:rsidR="002F7509" w:rsidRPr="009B5A1F" w:rsidRDefault="009549A2">
      <w:pPr>
        <w:pStyle w:val="Heading2"/>
        <w:keepNext/>
        <w:spacing w:before="0" w:after="0" w:line="240" w:lineRule="auto"/>
        <w:rPr>
          <w:rFonts w:ascii="Arial" w:hAnsi="Arial" w:cs="Arial"/>
          <w:sz w:val="26"/>
          <w:szCs w:val="26"/>
          <w:lang w:val="es-ES_tradnl"/>
        </w:rPr>
      </w:pPr>
      <w:r w:rsidRPr="009B5A1F">
        <w:rPr>
          <w:rFonts w:ascii="Arial" w:hAnsi="Arial" w:cs="Arial"/>
          <w:sz w:val="26"/>
          <w:szCs w:val="26"/>
          <w:lang w:val="es-ES_tradnl"/>
        </w:rPr>
        <w:t>Garantía de la calida</w:t>
      </w:r>
      <w:r w:rsidR="00380BE2" w:rsidRPr="009B5A1F">
        <w:rPr>
          <w:rFonts w:ascii="Arial" w:hAnsi="Arial" w:cs="Arial"/>
          <w:sz w:val="26"/>
          <w:szCs w:val="26"/>
          <w:lang w:val="es-ES_tradnl"/>
        </w:rPr>
        <w:t>d</w:t>
      </w:r>
    </w:p>
    <w:tbl>
      <w:tblPr>
        <w:tblStyle w:val="TableGrid"/>
        <w:tblW w:w="0" w:type="auto"/>
        <w:tblLook w:val="04A0" w:firstRow="1" w:lastRow="0" w:firstColumn="1" w:lastColumn="0" w:noHBand="0" w:noVBand="1"/>
      </w:tblPr>
      <w:tblGrid>
        <w:gridCol w:w="2438"/>
        <w:gridCol w:w="1228"/>
        <w:gridCol w:w="985"/>
        <w:gridCol w:w="1054"/>
        <w:gridCol w:w="962"/>
        <w:gridCol w:w="2349"/>
      </w:tblGrid>
      <w:tr w:rsidR="002F7509" w:rsidRPr="009B5A1F" w14:paraId="2D62B35C" w14:textId="77777777">
        <w:trPr>
          <w:tblHeader/>
        </w:trPr>
        <w:tc>
          <w:tcPr>
            <w:tcW w:w="2438" w:type="dxa"/>
            <w:shd w:val="clear" w:color="auto" w:fill="009AC9"/>
          </w:tcPr>
          <w:p w14:paraId="49356DC2" w14:textId="77777777" w:rsidR="002F7509" w:rsidRPr="009B5A1F" w:rsidRDefault="009549A2">
            <w:pPr>
              <w:spacing w:before="0" w:after="0" w:line="240" w:lineRule="auto"/>
              <w:rPr>
                <w:rFonts w:ascii="Arial" w:hAnsi="Arial" w:cs="Arial"/>
                <w:b/>
                <w:bCs/>
                <w:color w:val="FFFFFF" w:themeColor="background1"/>
                <w:lang w:val="es-ES_tradnl"/>
              </w:rPr>
            </w:pPr>
            <w:r w:rsidRPr="009B5A1F">
              <w:rPr>
                <w:rFonts w:ascii="Arial" w:hAnsi="Arial" w:cs="Arial"/>
                <w:b/>
                <w:bCs/>
                <w:color w:val="FFFFFF" w:themeColor="background1"/>
                <w:lang w:val="es-ES_tradnl"/>
              </w:rPr>
              <w:t>Pregunta</w:t>
            </w:r>
          </w:p>
        </w:tc>
        <w:tc>
          <w:tcPr>
            <w:tcW w:w="1228" w:type="dxa"/>
            <w:shd w:val="clear" w:color="auto" w:fill="009AC9"/>
          </w:tcPr>
          <w:p w14:paraId="21C07AC1" w14:textId="77777777" w:rsidR="002F7509" w:rsidRPr="009B5A1F" w:rsidRDefault="009549A2">
            <w:pPr>
              <w:spacing w:before="0" w:after="0" w:line="240" w:lineRule="auto"/>
              <w:jc w:val="center"/>
              <w:rPr>
                <w:rFonts w:ascii="Arial" w:hAnsi="Arial" w:cs="Arial"/>
                <w:b/>
                <w:bCs/>
                <w:color w:val="FFFFFF" w:themeColor="background1"/>
                <w:lang w:val="es-ES_tradnl"/>
              </w:rPr>
            </w:pPr>
            <w:r w:rsidRPr="009B5A1F">
              <w:rPr>
                <w:rFonts w:ascii="Arial" w:hAnsi="Arial" w:cs="Arial"/>
                <w:b/>
                <w:bCs/>
                <w:color w:val="FFFFFF" w:themeColor="background1"/>
                <w:lang w:val="es-ES_tradnl"/>
              </w:rPr>
              <w:t>No procede</w:t>
            </w:r>
          </w:p>
        </w:tc>
        <w:tc>
          <w:tcPr>
            <w:tcW w:w="985" w:type="dxa"/>
            <w:shd w:val="clear" w:color="auto" w:fill="009AC9"/>
          </w:tcPr>
          <w:p w14:paraId="70320F55" w14:textId="77777777" w:rsidR="002F7509" w:rsidRPr="009B5A1F" w:rsidRDefault="009549A2">
            <w:pPr>
              <w:spacing w:before="0" w:after="0" w:line="240" w:lineRule="auto"/>
              <w:jc w:val="center"/>
              <w:rPr>
                <w:rFonts w:ascii="Arial" w:hAnsi="Arial" w:cs="Arial"/>
                <w:b/>
                <w:bCs/>
                <w:color w:val="FFFFFF" w:themeColor="background1"/>
                <w:lang w:val="es-ES_tradnl"/>
              </w:rPr>
            </w:pPr>
            <w:r w:rsidRPr="009B5A1F">
              <w:rPr>
                <w:rFonts w:ascii="Arial" w:hAnsi="Arial" w:cs="Arial"/>
                <w:b/>
                <w:bCs/>
                <w:color w:val="FFFFFF" w:themeColor="background1"/>
                <w:lang w:val="es-ES_tradnl"/>
              </w:rPr>
              <w:t>Sí</w:t>
            </w:r>
          </w:p>
        </w:tc>
        <w:tc>
          <w:tcPr>
            <w:tcW w:w="1054" w:type="dxa"/>
            <w:shd w:val="clear" w:color="auto" w:fill="009AC9"/>
          </w:tcPr>
          <w:p w14:paraId="4B832C2F" w14:textId="77777777" w:rsidR="002F7509" w:rsidRPr="009B5A1F" w:rsidRDefault="009549A2">
            <w:pPr>
              <w:spacing w:before="0" w:after="0" w:line="240" w:lineRule="auto"/>
              <w:jc w:val="center"/>
              <w:rPr>
                <w:rFonts w:ascii="Arial" w:hAnsi="Arial" w:cs="Arial"/>
                <w:b/>
                <w:bCs/>
                <w:color w:val="FFFFFF" w:themeColor="background1"/>
                <w:lang w:val="es-ES_tradnl"/>
              </w:rPr>
            </w:pPr>
            <w:r w:rsidRPr="009B5A1F">
              <w:rPr>
                <w:rFonts w:ascii="Arial" w:hAnsi="Arial" w:cs="Arial"/>
                <w:b/>
                <w:bCs/>
                <w:color w:val="FFFFFF" w:themeColor="background1"/>
                <w:lang w:val="es-ES_tradnl"/>
              </w:rPr>
              <w:t>En parte</w:t>
            </w:r>
          </w:p>
        </w:tc>
        <w:tc>
          <w:tcPr>
            <w:tcW w:w="962" w:type="dxa"/>
            <w:shd w:val="clear" w:color="auto" w:fill="009AC9"/>
          </w:tcPr>
          <w:p w14:paraId="0242EE1B" w14:textId="77777777" w:rsidR="002F7509" w:rsidRPr="009B5A1F" w:rsidRDefault="009549A2">
            <w:pPr>
              <w:spacing w:before="0" w:after="0" w:line="240" w:lineRule="auto"/>
              <w:jc w:val="center"/>
              <w:rPr>
                <w:rFonts w:ascii="Arial" w:hAnsi="Arial" w:cs="Arial"/>
                <w:b/>
                <w:bCs/>
                <w:color w:val="FFFFFF" w:themeColor="background1"/>
                <w:lang w:val="es-ES_tradnl"/>
              </w:rPr>
            </w:pPr>
            <w:r w:rsidRPr="009B5A1F">
              <w:rPr>
                <w:rFonts w:ascii="Arial" w:hAnsi="Arial" w:cs="Arial"/>
                <w:b/>
                <w:bCs/>
                <w:color w:val="FFFFFF" w:themeColor="background1"/>
                <w:lang w:val="es-ES_tradnl"/>
              </w:rPr>
              <w:t>No</w:t>
            </w:r>
          </w:p>
        </w:tc>
        <w:tc>
          <w:tcPr>
            <w:tcW w:w="2349" w:type="dxa"/>
            <w:shd w:val="clear" w:color="auto" w:fill="009AC9"/>
          </w:tcPr>
          <w:p w14:paraId="5CB52BEB" w14:textId="77777777" w:rsidR="002F7509" w:rsidRPr="009B5A1F" w:rsidRDefault="009549A2">
            <w:pPr>
              <w:spacing w:before="0" w:after="0" w:line="240" w:lineRule="auto"/>
              <w:rPr>
                <w:rFonts w:ascii="Arial" w:hAnsi="Arial" w:cs="Arial"/>
                <w:b/>
                <w:bCs/>
                <w:color w:val="FFFFFF" w:themeColor="background1"/>
                <w:lang w:val="es-ES_tradnl"/>
              </w:rPr>
            </w:pPr>
            <w:r w:rsidRPr="009B5A1F">
              <w:rPr>
                <w:rFonts w:ascii="Arial" w:hAnsi="Arial" w:cs="Arial"/>
                <w:b/>
                <w:bCs/>
                <w:color w:val="FFFFFF" w:themeColor="background1"/>
                <w:lang w:val="es-ES_tradnl"/>
              </w:rPr>
              <w:t>Comentario</w:t>
            </w:r>
          </w:p>
        </w:tc>
      </w:tr>
      <w:tr w:rsidR="002F7509" w:rsidRPr="000834B0" w14:paraId="362A6A3A" w14:textId="77777777">
        <w:tc>
          <w:tcPr>
            <w:tcW w:w="2438" w:type="dxa"/>
          </w:tcPr>
          <w:p w14:paraId="3E87AADC" w14:textId="0DA79BF1" w:rsidR="002F7509" w:rsidRPr="009B5A1F" w:rsidRDefault="009549A2">
            <w:pPr>
              <w:spacing w:before="0" w:after="0" w:line="240" w:lineRule="auto"/>
              <w:rPr>
                <w:rFonts w:ascii="Arial" w:hAnsi="Arial" w:cs="Arial"/>
                <w:lang w:val="es-ES_tradnl"/>
              </w:rPr>
            </w:pPr>
            <w:r w:rsidRPr="009B5A1F">
              <w:rPr>
                <w:rFonts w:ascii="Arial" w:hAnsi="Arial" w:cs="Arial"/>
                <w:lang w:val="es-ES_tradnl"/>
              </w:rPr>
              <w:t>¿Aplica el centro de pruebas medidas correct</w:t>
            </w:r>
            <w:r w:rsidR="00380BE2" w:rsidRPr="009B5A1F">
              <w:rPr>
                <w:rFonts w:ascii="Arial" w:hAnsi="Arial" w:cs="Arial"/>
                <w:lang w:val="es-ES_tradnl"/>
              </w:rPr>
              <w:t>ivas</w:t>
            </w:r>
            <w:r w:rsidRPr="009B5A1F">
              <w:rPr>
                <w:rFonts w:ascii="Arial" w:hAnsi="Arial" w:cs="Arial"/>
                <w:lang w:val="es-ES_tradnl"/>
              </w:rPr>
              <w:t xml:space="preserve"> cuando el resultado de la evaluación es deficiente?</w:t>
            </w:r>
          </w:p>
        </w:tc>
        <w:tc>
          <w:tcPr>
            <w:tcW w:w="1228" w:type="dxa"/>
          </w:tcPr>
          <w:p w14:paraId="75B29CF9" w14:textId="77777777" w:rsidR="002F7509" w:rsidRPr="009B5A1F" w:rsidRDefault="002F7509">
            <w:pPr>
              <w:spacing w:before="0" w:after="0" w:line="240" w:lineRule="auto"/>
              <w:jc w:val="center"/>
              <w:rPr>
                <w:rFonts w:ascii="Arial" w:hAnsi="Arial" w:cs="Arial"/>
                <w:b/>
                <w:bCs/>
                <w:lang w:val="es-ES_tradnl"/>
              </w:rPr>
            </w:pPr>
          </w:p>
        </w:tc>
        <w:tc>
          <w:tcPr>
            <w:tcW w:w="985" w:type="dxa"/>
          </w:tcPr>
          <w:p w14:paraId="603D019A" w14:textId="77777777" w:rsidR="002F7509" w:rsidRPr="009B5A1F" w:rsidRDefault="002F7509">
            <w:pPr>
              <w:spacing w:before="0" w:after="0" w:line="240" w:lineRule="auto"/>
              <w:jc w:val="center"/>
              <w:rPr>
                <w:rFonts w:ascii="Arial" w:hAnsi="Arial" w:cs="Arial"/>
                <w:b/>
                <w:bCs/>
                <w:lang w:val="es-ES_tradnl"/>
              </w:rPr>
            </w:pPr>
          </w:p>
        </w:tc>
        <w:tc>
          <w:tcPr>
            <w:tcW w:w="1054" w:type="dxa"/>
          </w:tcPr>
          <w:p w14:paraId="1F73689C" w14:textId="77777777" w:rsidR="002F7509" w:rsidRPr="009B5A1F" w:rsidRDefault="002F7509">
            <w:pPr>
              <w:spacing w:before="0" w:after="0" w:line="240" w:lineRule="auto"/>
              <w:jc w:val="center"/>
              <w:rPr>
                <w:rFonts w:ascii="Arial" w:hAnsi="Arial" w:cs="Arial"/>
                <w:b/>
                <w:bCs/>
                <w:lang w:val="es-ES_tradnl"/>
              </w:rPr>
            </w:pPr>
          </w:p>
        </w:tc>
        <w:tc>
          <w:tcPr>
            <w:tcW w:w="962" w:type="dxa"/>
          </w:tcPr>
          <w:p w14:paraId="2980DF39" w14:textId="77777777" w:rsidR="002F7509" w:rsidRPr="009B5A1F" w:rsidRDefault="002F7509">
            <w:pPr>
              <w:spacing w:before="0" w:after="0" w:line="240" w:lineRule="auto"/>
              <w:jc w:val="center"/>
              <w:rPr>
                <w:rFonts w:ascii="Arial" w:hAnsi="Arial" w:cs="Arial"/>
                <w:b/>
                <w:bCs/>
                <w:lang w:val="es-ES_tradnl"/>
              </w:rPr>
            </w:pPr>
          </w:p>
        </w:tc>
        <w:tc>
          <w:tcPr>
            <w:tcW w:w="2349" w:type="dxa"/>
          </w:tcPr>
          <w:p w14:paraId="50004A2C" w14:textId="77777777" w:rsidR="002F7509" w:rsidRPr="009B5A1F" w:rsidRDefault="002F7509">
            <w:pPr>
              <w:spacing w:before="0" w:after="0" w:line="240" w:lineRule="auto"/>
              <w:rPr>
                <w:rFonts w:ascii="Arial" w:hAnsi="Arial" w:cs="Arial"/>
                <w:b/>
                <w:bCs/>
                <w:lang w:val="es-ES_tradnl"/>
              </w:rPr>
            </w:pPr>
          </w:p>
        </w:tc>
      </w:tr>
      <w:tr w:rsidR="002F7509" w:rsidRPr="000834B0" w14:paraId="3B1622B9" w14:textId="77777777">
        <w:tc>
          <w:tcPr>
            <w:tcW w:w="2438" w:type="dxa"/>
          </w:tcPr>
          <w:p w14:paraId="143A10A9" w14:textId="77777777" w:rsidR="002F7509" w:rsidRPr="009B5A1F" w:rsidRDefault="009549A2">
            <w:pPr>
              <w:spacing w:before="0" w:after="0" w:line="240" w:lineRule="auto"/>
              <w:rPr>
                <w:rFonts w:ascii="Arial" w:hAnsi="Arial" w:cs="Arial"/>
                <w:lang w:val="es-ES_tradnl"/>
              </w:rPr>
            </w:pPr>
            <w:r w:rsidRPr="009B5A1F">
              <w:rPr>
                <w:rFonts w:ascii="Arial" w:hAnsi="Arial" w:cs="Arial"/>
                <w:lang w:val="es-ES_tradnl"/>
              </w:rPr>
              <w:t>¿Se dispone de muestras de control de calidad para la realización de pruebas PDR de antígenos del SARS-CoV-2?</w:t>
            </w:r>
          </w:p>
        </w:tc>
        <w:tc>
          <w:tcPr>
            <w:tcW w:w="1228" w:type="dxa"/>
          </w:tcPr>
          <w:p w14:paraId="129DD1DA" w14:textId="77777777" w:rsidR="002F7509" w:rsidRPr="009B5A1F" w:rsidRDefault="002F7509">
            <w:pPr>
              <w:spacing w:before="0" w:after="0" w:line="240" w:lineRule="auto"/>
              <w:jc w:val="center"/>
              <w:rPr>
                <w:rFonts w:ascii="Arial" w:hAnsi="Arial" w:cs="Arial"/>
                <w:b/>
                <w:bCs/>
                <w:lang w:val="es-ES_tradnl"/>
              </w:rPr>
            </w:pPr>
          </w:p>
        </w:tc>
        <w:tc>
          <w:tcPr>
            <w:tcW w:w="985" w:type="dxa"/>
          </w:tcPr>
          <w:p w14:paraId="4B886359" w14:textId="77777777" w:rsidR="002F7509" w:rsidRPr="009B5A1F" w:rsidRDefault="002F7509">
            <w:pPr>
              <w:spacing w:before="0" w:after="0" w:line="240" w:lineRule="auto"/>
              <w:jc w:val="center"/>
              <w:rPr>
                <w:rFonts w:ascii="Arial" w:hAnsi="Arial" w:cs="Arial"/>
                <w:b/>
                <w:bCs/>
                <w:lang w:val="es-ES_tradnl"/>
              </w:rPr>
            </w:pPr>
          </w:p>
        </w:tc>
        <w:tc>
          <w:tcPr>
            <w:tcW w:w="1054" w:type="dxa"/>
          </w:tcPr>
          <w:p w14:paraId="4A582E4A" w14:textId="77777777" w:rsidR="002F7509" w:rsidRPr="009B5A1F" w:rsidRDefault="002F7509">
            <w:pPr>
              <w:spacing w:before="0" w:after="0" w:line="240" w:lineRule="auto"/>
              <w:jc w:val="center"/>
              <w:rPr>
                <w:rFonts w:ascii="Arial" w:hAnsi="Arial" w:cs="Arial"/>
                <w:b/>
                <w:bCs/>
                <w:lang w:val="es-ES_tradnl"/>
              </w:rPr>
            </w:pPr>
          </w:p>
        </w:tc>
        <w:tc>
          <w:tcPr>
            <w:tcW w:w="962" w:type="dxa"/>
          </w:tcPr>
          <w:p w14:paraId="33F4A85F" w14:textId="77777777" w:rsidR="002F7509" w:rsidRPr="009B5A1F" w:rsidRDefault="002F7509">
            <w:pPr>
              <w:spacing w:before="0" w:after="0" w:line="240" w:lineRule="auto"/>
              <w:jc w:val="center"/>
              <w:rPr>
                <w:rFonts w:ascii="Arial" w:hAnsi="Arial" w:cs="Arial"/>
                <w:b/>
                <w:bCs/>
                <w:lang w:val="es-ES_tradnl"/>
              </w:rPr>
            </w:pPr>
          </w:p>
        </w:tc>
        <w:tc>
          <w:tcPr>
            <w:tcW w:w="2349" w:type="dxa"/>
          </w:tcPr>
          <w:p w14:paraId="4BEC1609" w14:textId="77777777" w:rsidR="002F7509" w:rsidRPr="009B5A1F" w:rsidRDefault="002F7509">
            <w:pPr>
              <w:spacing w:before="0" w:after="0" w:line="240" w:lineRule="auto"/>
              <w:rPr>
                <w:rFonts w:ascii="Arial" w:hAnsi="Arial" w:cs="Arial"/>
                <w:b/>
                <w:bCs/>
                <w:lang w:val="es-ES_tradnl"/>
              </w:rPr>
            </w:pPr>
          </w:p>
        </w:tc>
      </w:tr>
      <w:tr w:rsidR="002F7509" w:rsidRPr="000834B0" w14:paraId="4A282777" w14:textId="77777777">
        <w:tc>
          <w:tcPr>
            <w:tcW w:w="2438" w:type="dxa"/>
          </w:tcPr>
          <w:p w14:paraId="5B3EE9AC" w14:textId="77777777" w:rsidR="002F7509" w:rsidRPr="009B5A1F" w:rsidRDefault="009549A2">
            <w:pPr>
              <w:spacing w:before="0" w:after="0" w:line="240" w:lineRule="auto"/>
              <w:rPr>
                <w:rFonts w:ascii="Arial" w:hAnsi="Arial" w:cs="Arial"/>
                <w:lang w:val="es-ES_tradnl"/>
              </w:rPr>
            </w:pPr>
            <w:r w:rsidRPr="009B5A1F">
              <w:rPr>
                <w:rFonts w:ascii="Arial" w:hAnsi="Arial" w:cs="Arial"/>
                <w:lang w:val="es-ES_tradnl"/>
              </w:rPr>
              <w:t>¿Se están utilizando muestras de control de calidad cuando se llevan a cabo las pruebas PDR de antígenos del SARS-CoV-2?</w:t>
            </w:r>
          </w:p>
        </w:tc>
        <w:tc>
          <w:tcPr>
            <w:tcW w:w="1228" w:type="dxa"/>
          </w:tcPr>
          <w:p w14:paraId="17975CDB" w14:textId="77777777" w:rsidR="002F7509" w:rsidRPr="009B5A1F" w:rsidRDefault="002F7509">
            <w:pPr>
              <w:spacing w:before="0" w:after="0" w:line="240" w:lineRule="auto"/>
              <w:jc w:val="center"/>
              <w:rPr>
                <w:rFonts w:ascii="Arial" w:hAnsi="Arial" w:cs="Arial"/>
                <w:b/>
                <w:bCs/>
                <w:lang w:val="es-ES_tradnl"/>
              </w:rPr>
            </w:pPr>
          </w:p>
        </w:tc>
        <w:tc>
          <w:tcPr>
            <w:tcW w:w="985" w:type="dxa"/>
          </w:tcPr>
          <w:p w14:paraId="24D1EA38" w14:textId="77777777" w:rsidR="002F7509" w:rsidRPr="009B5A1F" w:rsidRDefault="002F7509">
            <w:pPr>
              <w:spacing w:before="0" w:after="0" w:line="240" w:lineRule="auto"/>
              <w:jc w:val="center"/>
              <w:rPr>
                <w:rFonts w:ascii="Arial" w:hAnsi="Arial" w:cs="Arial"/>
                <w:b/>
                <w:bCs/>
                <w:lang w:val="es-ES_tradnl"/>
              </w:rPr>
            </w:pPr>
          </w:p>
        </w:tc>
        <w:tc>
          <w:tcPr>
            <w:tcW w:w="1054" w:type="dxa"/>
          </w:tcPr>
          <w:p w14:paraId="241323B6" w14:textId="77777777" w:rsidR="002F7509" w:rsidRPr="009B5A1F" w:rsidRDefault="002F7509">
            <w:pPr>
              <w:spacing w:before="0" w:after="0" w:line="240" w:lineRule="auto"/>
              <w:jc w:val="center"/>
              <w:rPr>
                <w:rFonts w:ascii="Arial" w:hAnsi="Arial" w:cs="Arial"/>
                <w:b/>
                <w:bCs/>
                <w:lang w:val="es-ES_tradnl"/>
              </w:rPr>
            </w:pPr>
          </w:p>
        </w:tc>
        <w:tc>
          <w:tcPr>
            <w:tcW w:w="962" w:type="dxa"/>
          </w:tcPr>
          <w:p w14:paraId="0D4DCDE5" w14:textId="77777777" w:rsidR="002F7509" w:rsidRPr="009B5A1F" w:rsidRDefault="002F7509">
            <w:pPr>
              <w:spacing w:before="0" w:after="0" w:line="240" w:lineRule="auto"/>
              <w:jc w:val="center"/>
              <w:rPr>
                <w:rFonts w:ascii="Arial" w:hAnsi="Arial" w:cs="Arial"/>
                <w:b/>
                <w:bCs/>
                <w:lang w:val="es-ES_tradnl"/>
              </w:rPr>
            </w:pPr>
          </w:p>
        </w:tc>
        <w:tc>
          <w:tcPr>
            <w:tcW w:w="2349" w:type="dxa"/>
          </w:tcPr>
          <w:p w14:paraId="7CE07652" w14:textId="77777777" w:rsidR="002F7509" w:rsidRPr="009B5A1F" w:rsidRDefault="002F7509">
            <w:pPr>
              <w:spacing w:before="0" w:after="0" w:line="240" w:lineRule="auto"/>
              <w:rPr>
                <w:rFonts w:ascii="Arial" w:hAnsi="Arial" w:cs="Arial"/>
                <w:b/>
                <w:bCs/>
                <w:lang w:val="es-ES_tradnl"/>
              </w:rPr>
            </w:pPr>
          </w:p>
        </w:tc>
      </w:tr>
      <w:tr w:rsidR="002F7509" w:rsidRPr="000834B0" w14:paraId="60A2F5F8" w14:textId="77777777">
        <w:tc>
          <w:tcPr>
            <w:tcW w:w="2438" w:type="dxa"/>
          </w:tcPr>
          <w:p w14:paraId="017EEDDB" w14:textId="089187DE" w:rsidR="002F7509" w:rsidRPr="009B5A1F" w:rsidRDefault="009549A2">
            <w:pPr>
              <w:spacing w:before="0" w:after="0" w:line="240" w:lineRule="auto"/>
              <w:rPr>
                <w:rFonts w:ascii="Arial" w:hAnsi="Arial" w:cs="Arial"/>
                <w:lang w:val="es-ES_tradnl"/>
              </w:rPr>
            </w:pPr>
            <w:r w:rsidRPr="009B5A1F">
              <w:rPr>
                <w:rFonts w:ascii="Arial" w:hAnsi="Arial" w:cs="Arial"/>
                <w:lang w:val="es-ES_tradnl"/>
              </w:rPr>
              <w:t xml:space="preserve">¿Hay evidencia de que no se han notificado los resultados al paciente en los casos en los que han fallado los controles </w:t>
            </w:r>
            <w:r w:rsidRPr="009B5A1F">
              <w:rPr>
                <w:rFonts w:ascii="Arial" w:hAnsi="Arial" w:cs="Arial"/>
                <w:lang w:val="es-ES_tradnl"/>
              </w:rPr>
              <w:lastRenderedPageBreak/>
              <w:t>de calidad?</w:t>
            </w:r>
          </w:p>
        </w:tc>
        <w:tc>
          <w:tcPr>
            <w:tcW w:w="1228" w:type="dxa"/>
          </w:tcPr>
          <w:p w14:paraId="7D779411" w14:textId="77777777" w:rsidR="002F7509" w:rsidRPr="009B5A1F" w:rsidRDefault="002F7509">
            <w:pPr>
              <w:spacing w:before="0" w:after="0" w:line="240" w:lineRule="auto"/>
              <w:jc w:val="center"/>
              <w:rPr>
                <w:rFonts w:ascii="Arial" w:hAnsi="Arial" w:cs="Arial"/>
                <w:b/>
                <w:bCs/>
                <w:lang w:val="es-ES_tradnl"/>
              </w:rPr>
            </w:pPr>
          </w:p>
        </w:tc>
        <w:tc>
          <w:tcPr>
            <w:tcW w:w="985" w:type="dxa"/>
          </w:tcPr>
          <w:p w14:paraId="6F784224" w14:textId="77777777" w:rsidR="002F7509" w:rsidRPr="009B5A1F" w:rsidRDefault="002F7509">
            <w:pPr>
              <w:spacing w:before="0" w:after="0" w:line="240" w:lineRule="auto"/>
              <w:jc w:val="center"/>
              <w:rPr>
                <w:rFonts w:ascii="Arial" w:hAnsi="Arial" w:cs="Arial"/>
                <w:b/>
                <w:bCs/>
                <w:lang w:val="es-ES_tradnl"/>
              </w:rPr>
            </w:pPr>
          </w:p>
        </w:tc>
        <w:tc>
          <w:tcPr>
            <w:tcW w:w="1054" w:type="dxa"/>
          </w:tcPr>
          <w:p w14:paraId="738E4F18" w14:textId="77777777" w:rsidR="002F7509" w:rsidRPr="009B5A1F" w:rsidRDefault="002F7509">
            <w:pPr>
              <w:spacing w:before="0" w:after="0" w:line="240" w:lineRule="auto"/>
              <w:jc w:val="center"/>
              <w:rPr>
                <w:rFonts w:ascii="Arial" w:hAnsi="Arial" w:cs="Arial"/>
                <w:b/>
                <w:bCs/>
                <w:lang w:val="es-ES_tradnl"/>
              </w:rPr>
            </w:pPr>
          </w:p>
        </w:tc>
        <w:tc>
          <w:tcPr>
            <w:tcW w:w="962" w:type="dxa"/>
          </w:tcPr>
          <w:p w14:paraId="357D3AD7" w14:textId="77777777" w:rsidR="002F7509" w:rsidRPr="009B5A1F" w:rsidRDefault="002F7509">
            <w:pPr>
              <w:spacing w:before="0" w:after="0" w:line="240" w:lineRule="auto"/>
              <w:jc w:val="center"/>
              <w:rPr>
                <w:rFonts w:ascii="Arial" w:hAnsi="Arial" w:cs="Arial"/>
                <w:b/>
                <w:bCs/>
                <w:lang w:val="es-ES_tradnl"/>
              </w:rPr>
            </w:pPr>
          </w:p>
        </w:tc>
        <w:tc>
          <w:tcPr>
            <w:tcW w:w="2349" w:type="dxa"/>
          </w:tcPr>
          <w:p w14:paraId="20470BF8" w14:textId="77777777" w:rsidR="002F7509" w:rsidRPr="009B5A1F" w:rsidRDefault="002F7509">
            <w:pPr>
              <w:spacing w:before="0" w:after="0" w:line="240" w:lineRule="auto"/>
              <w:rPr>
                <w:rFonts w:ascii="Arial" w:hAnsi="Arial" w:cs="Arial"/>
                <w:b/>
                <w:bCs/>
                <w:lang w:val="es-ES_tradnl"/>
              </w:rPr>
            </w:pPr>
          </w:p>
        </w:tc>
      </w:tr>
      <w:tr w:rsidR="002F7509" w:rsidRPr="000834B0" w14:paraId="76AC2418" w14:textId="77777777">
        <w:tc>
          <w:tcPr>
            <w:tcW w:w="2438" w:type="dxa"/>
          </w:tcPr>
          <w:p w14:paraId="66C312DE" w14:textId="7551E96D" w:rsidR="002F7509" w:rsidRPr="009B5A1F" w:rsidRDefault="009549A2">
            <w:pPr>
              <w:spacing w:before="0" w:after="0" w:line="240" w:lineRule="auto"/>
              <w:rPr>
                <w:rFonts w:ascii="Arial" w:hAnsi="Arial" w:cs="Arial"/>
                <w:lang w:val="es-ES_tradnl"/>
              </w:rPr>
            </w:pPr>
            <w:r w:rsidRPr="009B5A1F">
              <w:rPr>
                <w:rFonts w:ascii="Arial" w:hAnsi="Arial" w:cs="Arial"/>
                <w:lang w:val="es-ES_tradnl"/>
              </w:rPr>
              <w:t>¿Está recogiendo el centro de pruebas los datos de los indicadores de la calidad?</w:t>
            </w:r>
          </w:p>
        </w:tc>
        <w:tc>
          <w:tcPr>
            <w:tcW w:w="1228" w:type="dxa"/>
          </w:tcPr>
          <w:p w14:paraId="64B7BE71" w14:textId="77777777" w:rsidR="002F7509" w:rsidRPr="009B5A1F" w:rsidRDefault="002F7509">
            <w:pPr>
              <w:spacing w:before="0" w:after="0" w:line="240" w:lineRule="auto"/>
              <w:jc w:val="center"/>
              <w:rPr>
                <w:rFonts w:ascii="Arial" w:hAnsi="Arial" w:cs="Arial"/>
                <w:b/>
                <w:bCs/>
                <w:lang w:val="es-ES_tradnl"/>
              </w:rPr>
            </w:pPr>
          </w:p>
        </w:tc>
        <w:tc>
          <w:tcPr>
            <w:tcW w:w="985" w:type="dxa"/>
          </w:tcPr>
          <w:p w14:paraId="7811CF30" w14:textId="77777777" w:rsidR="002F7509" w:rsidRPr="009B5A1F" w:rsidRDefault="002F7509">
            <w:pPr>
              <w:spacing w:before="0" w:after="0" w:line="240" w:lineRule="auto"/>
              <w:jc w:val="center"/>
              <w:rPr>
                <w:rFonts w:ascii="Arial" w:hAnsi="Arial" w:cs="Arial"/>
                <w:b/>
                <w:bCs/>
                <w:lang w:val="es-ES_tradnl"/>
              </w:rPr>
            </w:pPr>
          </w:p>
        </w:tc>
        <w:tc>
          <w:tcPr>
            <w:tcW w:w="1054" w:type="dxa"/>
          </w:tcPr>
          <w:p w14:paraId="5E4651FB" w14:textId="77777777" w:rsidR="002F7509" w:rsidRPr="009B5A1F" w:rsidRDefault="002F7509">
            <w:pPr>
              <w:spacing w:before="0" w:after="0" w:line="240" w:lineRule="auto"/>
              <w:jc w:val="center"/>
              <w:rPr>
                <w:rFonts w:ascii="Arial" w:hAnsi="Arial" w:cs="Arial"/>
                <w:b/>
                <w:bCs/>
                <w:lang w:val="es-ES_tradnl"/>
              </w:rPr>
            </w:pPr>
          </w:p>
        </w:tc>
        <w:tc>
          <w:tcPr>
            <w:tcW w:w="962" w:type="dxa"/>
          </w:tcPr>
          <w:p w14:paraId="4AC3F99A" w14:textId="77777777" w:rsidR="002F7509" w:rsidRPr="009B5A1F" w:rsidRDefault="002F7509">
            <w:pPr>
              <w:spacing w:before="0" w:after="0" w:line="240" w:lineRule="auto"/>
              <w:jc w:val="center"/>
              <w:rPr>
                <w:rFonts w:ascii="Arial" w:hAnsi="Arial" w:cs="Arial"/>
                <w:b/>
                <w:bCs/>
                <w:lang w:val="es-ES_tradnl"/>
              </w:rPr>
            </w:pPr>
          </w:p>
        </w:tc>
        <w:tc>
          <w:tcPr>
            <w:tcW w:w="2349" w:type="dxa"/>
          </w:tcPr>
          <w:p w14:paraId="5B4B669B" w14:textId="77777777" w:rsidR="002F7509" w:rsidRPr="009B5A1F" w:rsidRDefault="002F7509">
            <w:pPr>
              <w:spacing w:before="0" w:after="0" w:line="240" w:lineRule="auto"/>
              <w:rPr>
                <w:rFonts w:ascii="Arial" w:hAnsi="Arial" w:cs="Arial"/>
                <w:b/>
                <w:bCs/>
                <w:lang w:val="es-ES_tradnl"/>
              </w:rPr>
            </w:pPr>
          </w:p>
        </w:tc>
      </w:tr>
      <w:tr w:rsidR="002F7509" w:rsidRPr="000834B0" w14:paraId="7D304485" w14:textId="77777777">
        <w:tc>
          <w:tcPr>
            <w:tcW w:w="2438" w:type="dxa"/>
          </w:tcPr>
          <w:p w14:paraId="44F19A1D" w14:textId="3D1CFC3A" w:rsidR="002F7509" w:rsidRPr="009B5A1F" w:rsidRDefault="009549A2">
            <w:pPr>
              <w:spacing w:before="0" w:after="0" w:line="240" w:lineRule="auto"/>
              <w:rPr>
                <w:rFonts w:ascii="Arial" w:hAnsi="Arial" w:cs="Arial"/>
                <w:lang w:val="es-ES_tradnl"/>
              </w:rPr>
            </w:pPr>
            <w:r w:rsidRPr="009B5A1F">
              <w:rPr>
                <w:rFonts w:ascii="Arial" w:hAnsi="Arial" w:cs="Arial"/>
                <w:lang w:val="es-ES_tradnl"/>
              </w:rPr>
              <w:t xml:space="preserve">¿Notifica el centro de pruebas los </w:t>
            </w:r>
            <w:r w:rsidR="004B4E47" w:rsidRPr="009B5A1F">
              <w:rPr>
                <w:rFonts w:ascii="Arial" w:hAnsi="Arial" w:cs="Arial"/>
                <w:lang w:val="es-ES_tradnl"/>
              </w:rPr>
              <w:t xml:space="preserve">indicadores de la calidad </w:t>
            </w:r>
            <w:r w:rsidRPr="009B5A1F">
              <w:rPr>
                <w:rFonts w:ascii="Arial" w:hAnsi="Arial" w:cs="Arial"/>
                <w:lang w:val="es-ES_tradnl"/>
              </w:rPr>
              <w:t xml:space="preserve">a </w:t>
            </w:r>
            <w:r w:rsidR="004B4E47" w:rsidRPr="009B5A1F">
              <w:rPr>
                <w:rFonts w:ascii="Arial" w:hAnsi="Arial" w:cs="Arial"/>
                <w:lang w:val="es-ES_tradnl"/>
              </w:rPr>
              <w:t xml:space="preserve">las </w:t>
            </w:r>
            <w:r w:rsidRPr="009B5A1F">
              <w:rPr>
                <w:rFonts w:ascii="Arial" w:hAnsi="Arial" w:cs="Arial"/>
                <w:lang w:val="es-ES_tradnl"/>
              </w:rPr>
              <w:t xml:space="preserve">estructuras de supervisión, como el organismo nacional encargado de la </w:t>
            </w:r>
            <w:r w:rsidR="00E56D5E" w:rsidRPr="009B5A1F">
              <w:rPr>
                <w:rFonts w:ascii="Arial" w:hAnsi="Arial" w:cs="Arial"/>
                <w:lang w:val="es-ES_tradnl"/>
              </w:rPr>
              <w:t xml:space="preserve">garantía de la calidad </w:t>
            </w:r>
            <w:r w:rsidRPr="009B5A1F">
              <w:rPr>
                <w:rFonts w:ascii="Arial" w:hAnsi="Arial" w:cs="Arial"/>
                <w:lang w:val="es-ES_tradnl"/>
              </w:rPr>
              <w:t>de las PDR, el equipo nacional de respuesta frente a la COVID-19 o un laboratorio de referencia?</w:t>
            </w:r>
          </w:p>
        </w:tc>
        <w:tc>
          <w:tcPr>
            <w:tcW w:w="1228" w:type="dxa"/>
          </w:tcPr>
          <w:p w14:paraId="03B22BDF" w14:textId="77777777" w:rsidR="002F7509" w:rsidRPr="009B5A1F" w:rsidRDefault="002F7509">
            <w:pPr>
              <w:spacing w:before="0" w:after="0" w:line="240" w:lineRule="auto"/>
              <w:jc w:val="center"/>
              <w:rPr>
                <w:rFonts w:ascii="Arial" w:hAnsi="Arial" w:cs="Arial"/>
                <w:b/>
                <w:bCs/>
                <w:lang w:val="es-ES_tradnl"/>
              </w:rPr>
            </w:pPr>
          </w:p>
        </w:tc>
        <w:tc>
          <w:tcPr>
            <w:tcW w:w="985" w:type="dxa"/>
          </w:tcPr>
          <w:p w14:paraId="6549BB9D" w14:textId="77777777" w:rsidR="002F7509" w:rsidRPr="009B5A1F" w:rsidRDefault="002F7509">
            <w:pPr>
              <w:spacing w:before="0" w:after="0" w:line="240" w:lineRule="auto"/>
              <w:jc w:val="center"/>
              <w:rPr>
                <w:rFonts w:ascii="Arial" w:hAnsi="Arial" w:cs="Arial"/>
                <w:b/>
                <w:bCs/>
                <w:lang w:val="es-ES_tradnl"/>
              </w:rPr>
            </w:pPr>
          </w:p>
        </w:tc>
        <w:tc>
          <w:tcPr>
            <w:tcW w:w="1054" w:type="dxa"/>
          </w:tcPr>
          <w:p w14:paraId="58AF5950" w14:textId="77777777" w:rsidR="002F7509" w:rsidRPr="009B5A1F" w:rsidRDefault="002F7509">
            <w:pPr>
              <w:spacing w:before="0" w:after="0" w:line="240" w:lineRule="auto"/>
              <w:jc w:val="center"/>
              <w:rPr>
                <w:rFonts w:ascii="Arial" w:hAnsi="Arial" w:cs="Arial"/>
                <w:b/>
                <w:bCs/>
                <w:lang w:val="es-ES_tradnl"/>
              </w:rPr>
            </w:pPr>
          </w:p>
        </w:tc>
        <w:tc>
          <w:tcPr>
            <w:tcW w:w="962" w:type="dxa"/>
          </w:tcPr>
          <w:p w14:paraId="5A0245C0" w14:textId="77777777" w:rsidR="002F7509" w:rsidRPr="009B5A1F" w:rsidRDefault="002F7509">
            <w:pPr>
              <w:spacing w:before="0" w:after="0" w:line="240" w:lineRule="auto"/>
              <w:jc w:val="center"/>
              <w:rPr>
                <w:rFonts w:ascii="Arial" w:hAnsi="Arial" w:cs="Arial"/>
                <w:b/>
                <w:bCs/>
                <w:lang w:val="es-ES_tradnl"/>
              </w:rPr>
            </w:pPr>
          </w:p>
        </w:tc>
        <w:tc>
          <w:tcPr>
            <w:tcW w:w="2349" w:type="dxa"/>
          </w:tcPr>
          <w:p w14:paraId="243AC1F9" w14:textId="77777777" w:rsidR="002F7509" w:rsidRPr="009B5A1F" w:rsidRDefault="002F7509">
            <w:pPr>
              <w:spacing w:before="0" w:after="0" w:line="240" w:lineRule="auto"/>
              <w:rPr>
                <w:rFonts w:ascii="Arial" w:hAnsi="Arial" w:cs="Arial"/>
                <w:b/>
                <w:bCs/>
                <w:lang w:val="es-ES_tradnl"/>
              </w:rPr>
            </w:pPr>
          </w:p>
        </w:tc>
      </w:tr>
    </w:tbl>
    <w:p w14:paraId="02E655AC" w14:textId="61FDD10B" w:rsidR="002F7509" w:rsidRPr="009B5A1F" w:rsidRDefault="002F7509">
      <w:pPr>
        <w:spacing w:before="0" w:after="0" w:line="240" w:lineRule="auto"/>
        <w:rPr>
          <w:rFonts w:ascii="Arial" w:hAnsi="Arial" w:cs="Arial"/>
          <w:lang w:val="es-ES_tradnl"/>
        </w:rPr>
      </w:pPr>
    </w:p>
    <w:p w14:paraId="59714874" w14:textId="77777777" w:rsidR="002F7509" w:rsidRPr="009B5A1F" w:rsidRDefault="002F7509">
      <w:pPr>
        <w:spacing w:before="0" w:after="0" w:line="240" w:lineRule="auto"/>
        <w:rPr>
          <w:rFonts w:ascii="Arial" w:hAnsi="Arial" w:cs="Arial"/>
          <w:lang w:val="es-ES_tradnl"/>
        </w:rPr>
      </w:pPr>
    </w:p>
    <w:p w14:paraId="69F560FC" w14:textId="77777777" w:rsidR="002F7509" w:rsidRPr="009B5A1F" w:rsidRDefault="002F7509">
      <w:pPr>
        <w:spacing w:before="0" w:after="0" w:line="240" w:lineRule="auto"/>
        <w:rPr>
          <w:rFonts w:ascii="Arial" w:hAnsi="Arial" w:cs="Arial"/>
          <w:lang w:val="es-ES_tradnl"/>
        </w:rPr>
      </w:pPr>
    </w:p>
    <w:p w14:paraId="05968209" w14:textId="77777777" w:rsidR="002F7509" w:rsidRPr="009B5A1F" w:rsidRDefault="002F7509">
      <w:pPr>
        <w:spacing w:before="0" w:after="0" w:line="240" w:lineRule="auto"/>
        <w:rPr>
          <w:rFonts w:ascii="Arial" w:hAnsi="Arial" w:cs="Arial"/>
          <w:lang w:val="es-ES_tradnl"/>
        </w:rPr>
      </w:pPr>
    </w:p>
    <w:p w14:paraId="7A07489E" w14:textId="77777777" w:rsidR="002F7509" w:rsidRPr="009B5A1F" w:rsidRDefault="002F7509">
      <w:pPr>
        <w:spacing w:before="0" w:after="0" w:line="240" w:lineRule="auto"/>
        <w:rPr>
          <w:rFonts w:ascii="Arial" w:hAnsi="Arial" w:cs="Arial"/>
          <w:lang w:val="es-ES_tradnl"/>
        </w:rPr>
      </w:pPr>
    </w:p>
    <w:p w14:paraId="0479BBD4" w14:textId="77777777" w:rsidR="002F7509" w:rsidRPr="009B5A1F" w:rsidRDefault="002F7509">
      <w:pPr>
        <w:spacing w:before="0" w:after="0" w:line="240" w:lineRule="auto"/>
        <w:rPr>
          <w:rFonts w:ascii="Arial" w:hAnsi="Arial" w:cs="Arial"/>
          <w:lang w:val="es-ES_tradnl"/>
        </w:rPr>
      </w:pPr>
    </w:p>
    <w:p w14:paraId="4D27732E" w14:textId="77777777" w:rsidR="002F7509" w:rsidRPr="009B5A1F" w:rsidRDefault="002F7509">
      <w:pPr>
        <w:spacing w:before="0" w:after="0" w:line="240" w:lineRule="auto"/>
        <w:rPr>
          <w:rFonts w:ascii="Arial" w:hAnsi="Arial" w:cs="Arial"/>
          <w:lang w:val="es-ES_tradnl"/>
        </w:rPr>
      </w:pPr>
    </w:p>
    <w:p w14:paraId="7D7A8A44" w14:textId="77777777" w:rsidR="002F7509" w:rsidRPr="009B5A1F" w:rsidRDefault="002F7509">
      <w:pPr>
        <w:spacing w:before="0" w:after="0" w:line="240" w:lineRule="auto"/>
        <w:rPr>
          <w:rFonts w:ascii="Arial" w:hAnsi="Arial" w:cs="Arial"/>
          <w:lang w:val="es-ES_tradnl"/>
        </w:rPr>
      </w:pPr>
    </w:p>
    <w:p w14:paraId="582790C4" w14:textId="1305EDE3" w:rsidR="002F7509" w:rsidRPr="009B5A1F" w:rsidRDefault="002F7509">
      <w:pPr>
        <w:spacing w:before="0" w:after="0" w:line="240" w:lineRule="auto"/>
        <w:rPr>
          <w:rFonts w:ascii="Arial" w:hAnsi="Arial" w:cs="Arial"/>
          <w:lang w:val="es-ES_tradnl"/>
        </w:rPr>
      </w:pPr>
    </w:p>
    <w:p w14:paraId="00E99C01" w14:textId="77777777" w:rsidR="002F7509" w:rsidRPr="009B5A1F" w:rsidRDefault="002F7509">
      <w:pPr>
        <w:spacing w:before="0" w:after="0" w:line="240" w:lineRule="auto"/>
        <w:rPr>
          <w:rFonts w:ascii="Arial" w:hAnsi="Arial" w:cs="Arial"/>
          <w:lang w:val="es-ES_tradnl"/>
        </w:rPr>
      </w:pPr>
    </w:p>
    <w:tbl>
      <w:tblPr>
        <w:tblStyle w:val="TableGrid"/>
        <w:tblW w:w="9275" w:type="dxa"/>
        <w:tblInd w:w="-95" w:type="dxa"/>
        <w:tblLook w:val="04A0" w:firstRow="1" w:lastRow="0" w:firstColumn="1" w:lastColumn="0" w:noHBand="0" w:noVBand="1"/>
      </w:tblPr>
      <w:tblGrid>
        <w:gridCol w:w="9275"/>
      </w:tblGrid>
      <w:tr w:rsidR="002F7509" w:rsidRPr="000834B0" w14:paraId="30780119" w14:textId="77777777">
        <w:trPr>
          <w:trHeight w:val="3725"/>
        </w:trPr>
        <w:tc>
          <w:tcPr>
            <w:tcW w:w="9275" w:type="dxa"/>
            <w:tcBorders>
              <w:top w:val="single" w:sz="4" w:space="0" w:color="auto"/>
              <w:left w:val="single" w:sz="4" w:space="0" w:color="auto"/>
              <w:bottom w:val="single" w:sz="4" w:space="0" w:color="auto"/>
              <w:right w:val="single" w:sz="4" w:space="0" w:color="auto"/>
            </w:tcBorders>
          </w:tcPr>
          <w:p w14:paraId="7F150B60" w14:textId="77777777" w:rsidR="009B5A1F" w:rsidRPr="009B5A1F" w:rsidRDefault="009549A2" w:rsidP="009B5A1F">
            <w:pPr>
              <w:spacing w:before="0" w:after="0"/>
              <w:rPr>
                <w:rFonts w:ascii="Arial" w:hAnsi="Arial" w:cs="Arial"/>
                <w:b/>
                <w:bCs/>
                <w:color w:val="0070C0"/>
                <w:sz w:val="24"/>
                <w:szCs w:val="24"/>
                <w:lang w:val="es-ES_tradnl"/>
              </w:rPr>
            </w:pPr>
            <w:r w:rsidRPr="009B5A1F">
              <w:rPr>
                <w:rFonts w:ascii="Arial" w:hAnsi="Arial"/>
                <w:lang w:val="es-ES_tradnl"/>
              </w:rPr>
              <w:br w:type="page"/>
            </w:r>
            <w:r w:rsidR="009B5A1F" w:rsidRPr="009B5A1F">
              <w:rPr>
                <w:rFonts w:ascii="Arial" w:hAnsi="Arial" w:cs="Arial"/>
                <w:b/>
                <w:bCs/>
                <w:color w:val="0070C0"/>
                <w:sz w:val="24"/>
                <w:szCs w:val="24"/>
                <w:lang w:val="es-ES_tradnl"/>
              </w:rPr>
              <w:t>Declaración de exención de responsabilidades</w:t>
            </w:r>
          </w:p>
          <w:p w14:paraId="65625EEE" w14:textId="77777777" w:rsidR="009B5A1F" w:rsidRPr="009B5A1F" w:rsidRDefault="009B5A1F" w:rsidP="009B5A1F">
            <w:pPr>
              <w:spacing w:before="120" w:after="0" w:line="240" w:lineRule="auto"/>
              <w:rPr>
                <w:rFonts w:ascii="Arial" w:hAnsi="Arial" w:cs="Arial"/>
                <w:b/>
                <w:bCs/>
                <w:lang w:val="es-ES_tradnl"/>
              </w:rPr>
            </w:pPr>
            <w:r w:rsidRPr="009B5A1F">
              <w:rPr>
                <w:rFonts w:ascii="Arial" w:hAnsi="Arial" w:cs="Arial"/>
                <w:b/>
                <w:bCs/>
                <w:lang w:val="es-ES_tradnl"/>
              </w:rPr>
              <w:t>Plataforma de la OMS de aprendizaje de seguridad sanitaria: Materiales didácticos</w:t>
            </w:r>
          </w:p>
          <w:p w14:paraId="09E0B073" w14:textId="5DF3B4CD" w:rsidR="009B5A1F" w:rsidRPr="009B5A1F" w:rsidRDefault="009B5A1F" w:rsidP="009B5A1F">
            <w:pPr>
              <w:spacing w:before="120" w:after="0" w:line="240" w:lineRule="auto"/>
              <w:rPr>
                <w:rFonts w:ascii="Arial" w:hAnsi="Arial" w:cs="Arial"/>
                <w:lang w:val="es-ES_tradnl"/>
              </w:rPr>
            </w:pPr>
            <w:r w:rsidRPr="009B5A1F">
              <w:rPr>
                <w:rFonts w:ascii="Arial" w:hAnsi="Arial" w:cs="Arial"/>
                <w:lang w:val="es-ES_tradnl"/>
              </w:rPr>
              <w:t>Estos materiales didácticos de la OMS son © Organización Mundial de la Salud (OMS) 202</w:t>
            </w:r>
            <w:r w:rsidR="000834B0">
              <w:rPr>
                <w:rFonts w:ascii="Arial" w:hAnsi="Arial" w:cs="Arial"/>
                <w:lang w:val="es-ES_tradnl"/>
              </w:rPr>
              <w:t>2</w:t>
            </w:r>
            <w:r w:rsidRPr="009B5A1F">
              <w:rPr>
                <w:rFonts w:ascii="Arial" w:hAnsi="Arial" w:cs="Arial"/>
                <w:lang w:val="es-ES_tradnl"/>
              </w:rPr>
              <w:t>. Reservados todos los derechos.</w:t>
            </w:r>
          </w:p>
          <w:p w14:paraId="0BDDD30B" w14:textId="77777777" w:rsidR="009B5A1F" w:rsidRPr="009B5A1F" w:rsidRDefault="009B5A1F" w:rsidP="009B5A1F">
            <w:pPr>
              <w:spacing w:before="120" w:after="0" w:line="240" w:lineRule="auto"/>
              <w:rPr>
                <w:rFonts w:ascii="Arial" w:hAnsi="Arial" w:cs="Arial"/>
                <w:lang w:val="es-ES_tradnl"/>
              </w:rPr>
            </w:pPr>
            <w:r w:rsidRPr="009B5A1F">
              <w:rPr>
                <w:rFonts w:ascii="Arial" w:hAnsi="Arial" w:cs="Arial"/>
                <w:lang w:val="es-ES_tradnl"/>
              </w:rPr>
              <w:t xml:space="preserve">El uso de estos materiales está sujeto a las </w:t>
            </w:r>
            <w:hyperlink r:id="rId8" w:history="1">
              <w:r w:rsidRPr="009B5A1F">
                <w:rPr>
                  <w:rStyle w:val="Hyperlink"/>
                  <w:rFonts w:ascii="Arial" w:hAnsi="Arial" w:cs="Arial"/>
                  <w:lang w:val="es-ES_tradnl"/>
                </w:rPr>
                <w:t>condiciones de uso de la los materiales didácticos de la plataforma de la OMS de aprendizaje de seguridad sanitaria</w:t>
              </w:r>
            </w:hyperlink>
            <w:r w:rsidRPr="009B5A1F">
              <w:rPr>
                <w:rFonts w:ascii="Arial" w:hAnsi="Arial" w:cs="Arial"/>
                <w:lang w:val="es-ES_tradnl"/>
              </w:rPr>
              <w:t xml:space="preserve"> que usted aceptó al descargarlos y que pueden consultarse [en inglés] en la plataforma de aprendizaje de seguridad sanitaria en: </w:t>
            </w:r>
            <w:hyperlink r:id="rId9" w:history="1">
              <w:r w:rsidRPr="009B5A1F">
                <w:rPr>
                  <w:rStyle w:val="Hyperlink"/>
                  <w:rFonts w:ascii="Arial" w:hAnsi="Arial" w:cs="Arial"/>
                  <w:lang w:val="es-ES_tradnl"/>
                </w:rPr>
                <w:t>https://extranet.who.int/hslp</w:t>
              </w:r>
            </w:hyperlink>
            <w:r w:rsidRPr="009B5A1F">
              <w:rPr>
                <w:rFonts w:ascii="Arial" w:hAnsi="Arial" w:cs="Arial"/>
                <w:lang w:val="es-ES_tradnl"/>
              </w:rPr>
              <w:t xml:space="preserve">.  </w:t>
            </w:r>
          </w:p>
          <w:p w14:paraId="57F6075D" w14:textId="77777777" w:rsidR="009B5A1F" w:rsidRPr="009B5A1F" w:rsidRDefault="009B5A1F" w:rsidP="009B5A1F">
            <w:pPr>
              <w:spacing w:before="120" w:after="0" w:line="240" w:lineRule="auto"/>
              <w:rPr>
                <w:rFonts w:ascii="Arial" w:hAnsi="Arial" w:cs="Arial"/>
                <w:lang w:val="es-ES_tradnl"/>
              </w:rPr>
            </w:pPr>
            <w:r w:rsidRPr="009B5A1F">
              <w:rPr>
                <w:rFonts w:ascii="Arial" w:hAnsi="Arial" w:cs="Arial"/>
                <w:lang w:val="es-ES_tradnl"/>
              </w:rPr>
              <w:t xml:space="preserve">Si usted adapta, modifica, traduce o cambia de cualquier otra manera el contenido de estos materiales, no debe dar a entender que la OMS respalda en modo alguno esas modificaciones ni puede usar el nombre o el logo de la OMS en esos materiales modificados.  </w:t>
            </w:r>
          </w:p>
          <w:p w14:paraId="148567BC" w14:textId="77777777" w:rsidR="009B5A1F" w:rsidRPr="009B5A1F" w:rsidRDefault="009B5A1F" w:rsidP="009B5A1F">
            <w:pPr>
              <w:spacing w:before="120" w:after="0" w:line="240" w:lineRule="auto"/>
              <w:rPr>
                <w:lang w:val="es-ES_tradnl"/>
              </w:rPr>
            </w:pPr>
            <w:r w:rsidRPr="009B5A1F">
              <w:rPr>
                <w:rFonts w:ascii="Arial" w:hAnsi="Arial" w:cs="Arial"/>
                <w:lang w:val="es-ES_tradnl"/>
              </w:rPr>
              <w:t xml:space="preserve">Además, sírvase informar a la OMS de cualquier modificación de estos materiales que usted utilice públicamente, para fines de registro y desarrollo continuo, enviando un mensaje de correo electrónico a </w:t>
            </w:r>
            <w:hyperlink r:id="rId10" w:history="1">
              <w:r w:rsidRPr="009B5A1F">
                <w:rPr>
                  <w:rFonts w:ascii="Arial" w:hAnsi="Arial" w:cs="Arial"/>
                  <w:u w:val="single"/>
                  <w:lang w:val="es-ES_tradnl"/>
                </w:rPr>
                <w:t>ihrhrt@who.int</w:t>
              </w:r>
            </w:hyperlink>
            <w:r w:rsidRPr="009B5A1F">
              <w:rPr>
                <w:rFonts w:ascii="Arial" w:hAnsi="Arial" w:cs="Arial"/>
                <w:lang w:val="es-ES_tradnl"/>
              </w:rPr>
              <w:t>.</w:t>
            </w:r>
          </w:p>
          <w:p w14:paraId="5CE94ED1" w14:textId="77777777" w:rsidR="009B5A1F" w:rsidRPr="009B5A1F" w:rsidRDefault="009B5A1F" w:rsidP="009B5A1F">
            <w:pPr>
              <w:spacing w:before="120" w:after="0" w:line="240" w:lineRule="auto"/>
              <w:rPr>
                <w:rFonts w:ascii="Arial" w:hAnsi="Arial" w:cs="Arial"/>
                <w:lang w:val="es-ES_tradnl"/>
              </w:rPr>
            </w:pPr>
            <w:r w:rsidRPr="009B5A1F">
              <w:rPr>
                <w:rFonts w:ascii="Arial" w:hAnsi="Arial" w:cs="Arial"/>
                <w:szCs w:val="24"/>
                <w:lang w:val="es-ES_tradnl"/>
              </w:rPr>
              <w:t xml:space="preserve">Además, sírvase informar a la OMS de cualquier modificación de estos materiales que usted utilice públicamente, para fines de registro y desarrollo continuado, enviando un mensaje de correo electrónico a </w:t>
            </w:r>
            <w:hyperlink r:id="rId11" w:history="1">
              <w:r w:rsidRPr="009B5A1F">
                <w:rPr>
                  <w:rStyle w:val="Hyperlink"/>
                  <w:rFonts w:ascii="Arial" w:hAnsi="Arial" w:cs="Arial"/>
                  <w:szCs w:val="24"/>
                  <w:lang w:val="es-ES_tradnl"/>
                </w:rPr>
                <w:t>ihrhrt@who.int</w:t>
              </w:r>
            </w:hyperlink>
            <w:r w:rsidRPr="009B5A1F">
              <w:rPr>
                <w:rFonts w:ascii="Arial" w:hAnsi="Arial" w:cs="Arial"/>
                <w:szCs w:val="24"/>
                <w:lang w:val="es-ES_tradnl"/>
              </w:rPr>
              <w:t>.</w:t>
            </w:r>
            <w:r w:rsidRPr="009B5A1F">
              <w:rPr>
                <w:rFonts w:ascii="Arial" w:hAnsi="Arial" w:cs="Arial"/>
                <w:lang w:val="es-ES_tradnl"/>
              </w:rPr>
              <w:t> </w:t>
            </w:r>
          </w:p>
          <w:p w14:paraId="0D988D79" w14:textId="7D81989D" w:rsidR="002F7509" w:rsidRPr="009B5A1F" w:rsidRDefault="002F7509">
            <w:pPr>
              <w:spacing w:before="0" w:after="0"/>
              <w:rPr>
                <w:rFonts w:ascii="Arial" w:hAnsi="Arial" w:cs="Arial"/>
                <w:szCs w:val="24"/>
                <w:lang w:val="es-ES_tradnl"/>
              </w:rPr>
            </w:pPr>
          </w:p>
        </w:tc>
      </w:tr>
    </w:tbl>
    <w:p w14:paraId="06CEE105" w14:textId="77777777" w:rsidR="002F7509" w:rsidRPr="009B5A1F" w:rsidRDefault="002F7509">
      <w:pPr>
        <w:spacing w:before="0" w:after="0" w:line="240" w:lineRule="auto"/>
        <w:rPr>
          <w:rFonts w:ascii="Arial" w:hAnsi="Arial" w:cs="Arial"/>
          <w:lang w:val="es-ES_tradnl"/>
        </w:rPr>
      </w:pPr>
    </w:p>
    <w:sectPr w:rsidR="002F7509" w:rsidRPr="009B5A1F">
      <w:footerReference w:type="even" r:id="rId12"/>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30B1FD" w14:textId="77777777" w:rsidR="001C7EFF" w:rsidRDefault="001C7EFF">
      <w:pPr>
        <w:spacing w:before="0" w:after="0" w:line="240" w:lineRule="auto"/>
      </w:pPr>
      <w:r>
        <w:separator/>
      </w:r>
    </w:p>
  </w:endnote>
  <w:endnote w:type="continuationSeparator" w:id="0">
    <w:p w14:paraId="1247C593" w14:textId="77777777" w:rsidR="001C7EFF" w:rsidRDefault="001C7EFF">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Apple Color Emoji">
    <w:altName w:val="Calibri"/>
    <w:charset w:val="00"/>
    <w:family w:val="auto"/>
    <w:pitch w:val="variable"/>
    <w:sig w:usb0="00000003" w:usb1="18000000" w:usb2="14000000" w:usb3="00000000" w:csb0="00000001" w:csb1="00000000"/>
  </w:font>
  <w:font w:name="Avenir Book">
    <w:altName w:val="Calibri"/>
    <w:charset w:val="00"/>
    <w:family w:val="auto"/>
    <w:pitch w:val="variable"/>
    <w:sig w:usb0="800000A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879512633"/>
      <w:docPartObj>
        <w:docPartGallery w:val="Page Numbers (Bottom of Page)"/>
        <w:docPartUnique/>
      </w:docPartObj>
    </w:sdtPr>
    <w:sdtContent>
      <w:p w14:paraId="5CC8B045" w14:textId="376E6A28" w:rsidR="002F7509" w:rsidRDefault="009549A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sidR="000834B0">
          <w:rPr>
            <w:rStyle w:val="PageNumber"/>
          </w:rPr>
          <w:fldChar w:fldCharType="separate"/>
        </w:r>
        <w:r w:rsidR="000834B0">
          <w:rPr>
            <w:rStyle w:val="PageNumber"/>
            <w:noProof/>
          </w:rPr>
          <w:t>1</w:t>
        </w:r>
        <w:r>
          <w:rPr>
            <w:rStyle w:val="PageNumber"/>
          </w:rPr>
          <w:fldChar w:fldCharType="end"/>
        </w:r>
      </w:p>
    </w:sdtContent>
  </w:sdt>
  <w:p w14:paraId="1A1F2BEC" w14:textId="77777777" w:rsidR="002F7509" w:rsidRDefault="002F750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072955103"/>
      <w:docPartObj>
        <w:docPartGallery w:val="Page Numbers (Bottom of Page)"/>
        <w:docPartUnique/>
      </w:docPartObj>
    </w:sdtPr>
    <w:sdtContent>
      <w:p w14:paraId="3B1778F5" w14:textId="77777777" w:rsidR="002F7509" w:rsidRPr="00FB0882" w:rsidRDefault="009549A2">
        <w:pPr>
          <w:pStyle w:val="Footer"/>
          <w:framePr w:wrap="none" w:vAnchor="text" w:hAnchor="margin" w:xAlign="right" w:y="1"/>
          <w:rPr>
            <w:rStyle w:val="PageNumber"/>
            <w:lang w:val="es-ES"/>
          </w:rPr>
        </w:pPr>
        <w:r>
          <w:rPr>
            <w:rStyle w:val="PageNumber"/>
          </w:rPr>
          <w:fldChar w:fldCharType="begin"/>
        </w:r>
        <w:r w:rsidRPr="00FB0882">
          <w:rPr>
            <w:rStyle w:val="PageNumber"/>
            <w:lang w:val="es-ES"/>
          </w:rPr>
          <w:instrText xml:space="preserve"> PAGE </w:instrText>
        </w:r>
        <w:r>
          <w:rPr>
            <w:rStyle w:val="PageNumber"/>
          </w:rPr>
          <w:fldChar w:fldCharType="separate"/>
        </w:r>
        <w:r w:rsidRPr="00FB0882">
          <w:rPr>
            <w:rStyle w:val="PageNumber"/>
            <w:noProof/>
            <w:lang w:val="es-ES"/>
          </w:rPr>
          <w:t>8</w:t>
        </w:r>
        <w:r>
          <w:rPr>
            <w:rStyle w:val="PageNumber"/>
          </w:rPr>
          <w:fldChar w:fldCharType="end"/>
        </w:r>
      </w:p>
    </w:sdtContent>
  </w:sdt>
  <w:p w14:paraId="0E882DF1" w14:textId="276499C6" w:rsidR="002F7509" w:rsidRPr="00FB0882" w:rsidRDefault="009549A2">
    <w:pPr>
      <w:pStyle w:val="Footer"/>
      <w:ind w:right="360"/>
      <w:rPr>
        <w:lang w:val="es-ES"/>
      </w:rPr>
    </w:pPr>
    <w:r w:rsidRPr="00FB0882">
      <w:rPr>
        <w:b/>
        <w:bCs/>
        <w:lang w:val="es-ES"/>
      </w:rPr>
      <w:t>Taller de capacitación sobre pruebas diagnósticas rápidas de antígenos del SARS-CoV-2</w:t>
    </w:r>
    <w:r w:rsidR="00434C28">
      <w:rPr>
        <w:b/>
        <w:bCs/>
        <w:lang w:val="es-ES"/>
      </w:rPr>
      <w:t xml:space="preserve"> (</w:t>
    </w:r>
    <w:r w:rsidRPr="00FB0882">
      <w:rPr>
        <w:b/>
        <w:bCs/>
        <w:lang w:val="es-ES"/>
      </w:rPr>
      <w:t>v</w:t>
    </w:r>
    <w:r w:rsidR="000834B0">
      <w:rPr>
        <w:b/>
        <w:bCs/>
        <w:lang w:val="es-ES"/>
      </w:rPr>
      <w:t>3</w:t>
    </w:r>
    <w:r w:rsidRPr="00FB0882">
      <w:rPr>
        <w:b/>
        <w:bCs/>
        <w:lang w:val="es-ES"/>
      </w:rPr>
      <w:t>.0</w:t>
    </w:r>
    <w:r w:rsidR="00434C28">
      <w:rPr>
        <w:b/>
        <w:bCs/>
        <w:lang w:val="es-ES"/>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E4668E" w14:textId="77777777" w:rsidR="001C7EFF" w:rsidRDefault="001C7EFF">
      <w:pPr>
        <w:spacing w:before="0" w:after="0" w:line="240" w:lineRule="auto"/>
      </w:pPr>
      <w:r>
        <w:separator/>
      </w:r>
    </w:p>
  </w:footnote>
  <w:footnote w:type="continuationSeparator" w:id="0">
    <w:p w14:paraId="0DE2A510" w14:textId="77777777" w:rsidR="001C7EFF" w:rsidRDefault="001C7EFF">
      <w:pPr>
        <w:spacing w:before="0" w:after="0" w:line="240" w:lineRule="auto"/>
      </w:pPr>
      <w:r>
        <w:continuationSeparator/>
      </w:r>
    </w:p>
  </w:footnote>
  <w:footnote w:id="1">
    <w:p w14:paraId="290C159C" w14:textId="77777777" w:rsidR="002F7509" w:rsidRPr="00FB0882" w:rsidRDefault="009549A2">
      <w:pPr>
        <w:pStyle w:val="FootnoteText"/>
        <w:rPr>
          <w:rFonts w:ascii="Arial" w:hAnsi="Arial" w:cs="Arial"/>
          <w:sz w:val="18"/>
          <w:szCs w:val="18"/>
          <w:lang w:val="es-ES"/>
        </w:rPr>
      </w:pPr>
      <w:r>
        <w:rPr>
          <w:rStyle w:val="FootnoteReference"/>
          <w:rFonts w:ascii="Arial" w:hAnsi="Arial" w:cs="Arial"/>
          <w:sz w:val="18"/>
          <w:szCs w:val="18"/>
        </w:rPr>
        <w:footnoteRef/>
      </w:r>
      <w:r w:rsidRPr="00FB0882">
        <w:rPr>
          <w:rFonts w:ascii="Arial" w:hAnsi="Arial" w:cs="Arial"/>
          <w:sz w:val="18"/>
          <w:szCs w:val="18"/>
          <w:lang w:val="es-ES"/>
        </w:rPr>
        <w:t xml:space="preserve"> Los supervisores deben estar familiarizados con las pruebas PDR de antígenos del SARS-CoV-2 y deben haber completado el taller de capacitación de instructores para el SARS-CoV-2.</w:t>
      </w:r>
    </w:p>
  </w:footnote>
  <w:footnote w:id="2">
    <w:p w14:paraId="4FA5C422" w14:textId="46DEEE1F" w:rsidR="002F7509" w:rsidRPr="00FB0882" w:rsidRDefault="009549A2">
      <w:pPr>
        <w:pStyle w:val="FootnoteText"/>
        <w:rPr>
          <w:rFonts w:ascii="Arial" w:hAnsi="Arial" w:cs="Arial"/>
          <w:sz w:val="18"/>
          <w:szCs w:val="18"/>
          <w:lang w:val="es-ES"/>
        </w:rPr>
      </w:pPr>
      <w:r>
        <w:rPr>
          <w:rStyle w:val="FootnoteReference"/>
          <w:rFonts w:ascii="Arial" w:hAnsi="Arial" w:cs="Arial"/>
          <w:sz w:val="18"/>
          <w:szCs w:val="18"/>
        </w:rPr>
        <w:footnoteRef/>
      </w:r>
      <w:r w:rsidRPr="00FB0882">
        <w:rPr>
          <w:rFonts w:ascii="Arial" w:hAnsi="Arial" w:cs="Arial"/>
          <w:sz w:val="18"/>
          <w:szCs w:val="18"/>
          <w:lang w:val="es-ES"/>
        </w:rPr>
        <w:t xml:space="preserve"> Se recomienda encarecidamente que los supervisores obtengan el permiso necesario para examinar los datos de </w:t>
      </w:r>
      <w:r w:rsidR="002E7C39">
        <w:rPr>
          <w:rFonts w:ascii="Arial" w:hAnsi="Arial" w:cs="Arial"/>
          <w:sz w:val="18"/>
          <w:szCs w:val="18"/>
          <w:lang w:val="es-ES"/>
        </w:rPr>
        <w:t xml:space="preserve">los indicadores de la calidad </w:t>
      </w:r>
      <w:r w:rsidRPr="00FB0882">
        <w:rPr>
          <w:rFonts w:ascii="Arial" w:hAnsi="Arial" w:cs="Arial"/>
          <w:sz w:val="18"/>
          <w:szCs w:val="18"/>
          <w:lang w:val="es-ES"/>
        </w:rPr>
        <w:t>del centro clínico.</w:t>
      </w:r>
    </w:p>
  </w:footnote>
  <w:footnote w:id="3">
    <w:p w14:paraId="25622A9D" w14:textId="29C927B3" w:rsidR="002F7509" w:rsidRPr="00FB0882" w:rsidRDefault="009549A2">
      <w:pPr>
        <w:pStyle w:val="FootnoteText"/>
        <w:rPr>
          <w:lang w:val="es-ES"/>
        </w:rPr>
      </w:pPr>
      <w:r>
        <w:rPr>
          <w:rStyle w:val="FootnoteReference"/>
          <w:rFonts w:ascii="Arial" w:hAnsi="Arial" w:cs="Arial"/>
          <w:sz w:val="18"/>
          <w:szCs w:val="18"/>
        </w:rPr>
        <w:footnoteRef/>
      </w:r>
      <w:r w:rsidRPr="00FB0882">
        <w:rPr>
          <w:rFonts w:ascii="Arial" w:hAnsi="Arial" w:cs="Arial"/>
          <w:sz w:val="18"/>
          <w:szCs w:val="18"/>
          <w:lang w:val="es-ES"/>
        </w:rPr>
        <w:t xml:space="preserve"> </w:t>
      </w:r>
      <w:r w:rsidRPr="00FB0882">
        <w:rPr>
          <w:rStyle w:val="FootnoteReference"/>
          <w:rFonts w:ascii="Arial" w:hAnsi="Arial" w:cs="Arial"/>
          <w:sz w:val="18"/>
          <w:szCs w:val="18"/>
          <w:vertAlign w:val="baseline"/>
          <w:lang w:val="es-ES"/>
        </w:rPr>
        <w:t>Examine los datos de</w:t>
      </w:r>
      <w:r w:rsidR="002E7C39">
        <w:rPr>
          <w:rFonts w:ascii="Arial" w:hAnsi="Arial" w:cs="Arial"/>
          <w:sz w:val="18"/>
          <w:szCs w:val="18"/>
          <w:lang w:val="es-ES"/>
        </w:rPr>
        <w:t xml:space="preserve"> los indicadores de la calidad </w:t>
      </w:r>
      <w:r w:rsidRPr="00FB0882">
        <w:rPr>
          <w:rStyle w:val="FootnoteReference"/>
          <w:rFonts w:ascii="Arial" w:hAnsi="Arial" w:cs="Arial"/>
          <w:sz w:val="18"/>
          <w:szCs w:val="18"/>
          <w:vertAlign w:val="baseline"/>
          <w:lang w:val="es-ES"/>
        </w:rPr>
        <w:t xml:space="preserve">y anote cualquier </w:t>
      </w:r>
      <w:r w:rsidR="00C0527F">
        <w:rPr>
          <w:rStyle w:val="FootnoteReference"/>
          <w:rFonts w:ascii="Arial" w:hAnsi="Arial" w:cs="Arial"/>
          <w:sz w:val="18"/>
          <w:szCs w:val="18"/>
          <w:vertAlign w:val="baseline"/>
          <w:lang w:val="es-ES"/>
        </w:rPr>
        <w:t>indicador</w:t>
      </w:r>
      <w:r w:rsidRPr="00FB0882">
        <w:rPr>
          <w:rFonts w:ascii="Arial" w:hAnsi="Arial" w:cs="Arial"/>
          <w:sz w:val="18"/>
          <w:szCs w:val="18"/>
          <w:lang w:val="es-ES"/>
        </w:rPr>
        <w:t xml:space="preserve"> que esté fuera del intervalo de valores aceptable o que muestre una tendencia poco habitual.</w:t>
      </w:r>
    </w:p>
  </w:footnote>
  <w:footnote w:id="4">
    <w:p w14:paraId="42098FD8" w14:textId="77777777" w:rsidR="002F7509" w:rsidRPr="00FB0882" w:rsidRDefault="009549A2">
      <w:pPr>
        <w:pStyle w:val="FootnoteText"/>
        <w:rPr>
          <w:rFonts w:ascii="Arial" w:hAnsi="Arial" w:cs="Arial"/>
          <w:sz w:val="18"/>
          <w:szCs w:val="18"/>
          <w:lang w:val="es-ES"/>
        </w:rPr>
      </w:pPr>
      <w:r>
        <w:rPr>
          <w:rStyle w:val="FootnoteReference"/>
          <w:rFonts w:ascii="Arial" w:hAnsi="Arial" w:cs="Arial"/>
          <w:sz w:val="18"/>
          <w:szCs w:val="18"/>
        </w:rPr>
        <w:footnoteRef/>
      </w:r>
      <w:r w:rsidRPr="00FB0882">
        <w:rPr>
          <w:rFonts w:ascii="Arial" w:hAnsi="Arial" w:cs="Arial"/>
          <w:sz w:val="18"/>
          <w:szCs w:val="18"/>
          <w:lang w:val="es-ES"/>
        </w:rPr>
        <w:t xml:space="preserve"> Según la hora y el número de operadores de que disponga el centro de pruebas, será posible observar a varios operadores mientras realizan las PDR de antígenos del SARS-CoV-2. </w:t>
      </w:r>
    </w:p>
  </w:footnote>
  <w:footnote w:id="5">
    <w:p w14:paraId="03E01DE6" w14:textId="77777777" w:rsidR="002F7509" w:rsidRPr="00FB0882" w:rsidRDefault="009549A2">
      <w:pPr>
        <w:pStyle w:val="FootnoteText"/>
        <w:rPr>
          <w:rFonts w:ascii="Arial" w:hAnsi="Arial" w:cs="Arial"/>
          <w:sz w:val="18"/>
          <w:szCs w:val="18"/>
          <w:lang w:val="es-ES"/>
        </w:rPr>
      </w:pPr>
      <w:r>
        <w:rPr>
          <w:rStyle w:val="FootnoteReference"/>
          <w:rFonts w:ascii="Arial" w:hAnsi="Arial" w:cs="Arial"/>
          <w:sz w:val="18"/>
          <w:szCs w:val="18"/>
        </w:rPr>
        <w:footnoteRef/>
      </w:r>
      <w:r w:rsidRPr="00FB0882">
        <w:rPr>
          <w:rFonts w:ascii="Arial" w:hAnsi="Arial" w:cs="Arial"/>
          <w:sz w:val="18"/>
          <w:szCs w:val="18"/>
          <w:lang w:val="es-ES"/>
        </w:rPr>
        <w:t xml:space="preserve"> Este procedimiento debe adaptarse a las especificidades de la PDR de antígenos del SARS-CoV-2 que se esté realizando.</w:t>
      </w:r>
    </w:p>
  </w:footnote>
  <w:footnote w:id="6">
    <w:p w14:paraId="47E7BE85" w14:textId="77777777" w:rsidR="002F7509" w:rsidRPr="00FB0882" w:rsidRDefault="009549A2">
      <w:pPr>
        <w:pStyle w:val="FootnoteText"/>
        <w:rPr>
          <w:rFonts w:ascii="Avenir Book" w:hAnsi="Avenir Book"/>
          <w:lang w:val="es-ES"/>
        </w:rPr>
      </w:pPr>
      <w:r>
        <w:rPr>
          <w:rStyle w:val="FootnoteReference"/>
          <w:rFonts w:ascii="Arial" w:hAnsi="Arial" w:cs="Arial"/>
          <w:sz w:val="18"/>
          <w:szCs w:val="18"/>
        </w:rPr>
        <w:footnoteRef/>
      </w:r>
      <w:r w:rsidRPr="00FB0882">
        <w:rPr>
          <w:rFonts w:ascii="Arial" w:hAnsi="Arial" w:cs="Arial"/>
          <w:sz w:val="18"/>
          <w:szCs w:val="18"/>
          <w:lang w:val="es-ES"/>
        </w:rPr>
        <w:t xml:space="preserve"> Según la hora y el número de operadores de que disponga el centro de pruebas, será posible observar a varios operadores mientras realizan las PDR de antígenos del SARS-CoV-2.</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44CDD"/>
    <w:multiLevelType w:val="hybridMultilevel"/>
    <w:tmpl w:val="1D024412"/>
    <w:lvl w:ilvl="0" w:tplc="BBCC0B58">
      <w:start w:val="1"/>
      <w:numFmt w:val="bullet"/>
      <w:lvlText w:val=""/>
      <w:lvlJc w:val="left"/>
      <w:pPr>
        <w:tabs>
          <w:tab w:val="num" w:pos="720"/>
        </w:tabs>
        <w:ind w:left="720" w:hanging="360"/>
      </w:pPr>
      <w:rPr>
        <w:rFonts w:ascii="Symbol" w:hAnsi="Symbol" w:hint="default"/>
      </w:rPr>
    </w:lvl>
    <w:lvl w:ilvl="1" w:tplc="747A0DA4" w:tentative="1">
      <w:start w:val="1"/>
      <w:numFmt w:val="bullet"/>
      <w:lvlText w:val=""/>
      <w:lvlJc w:val="left"/>
      <w:pPr>
        <w:tabs>
          <w:tab w:val="num" w:pos="1440"/>
        </w:tabs>
        <w:ind w:left="1440" w:hanging="360"/>
      </w:pPr>
      <w:rPr>
        <w:rFonts w:ascii="Symbol" w:hAnsi="Symbol" w:hint="default"/>
      </w:rPr>
    </w:lvl>
    <w:lvl w:ilvl="2" w:tplc="D250E78A" w:tentative="1">
      <w:start w:val="1"/>
      <w:numFmt w:val="bullet"/>
      <w:lvlText w:val=""/>
      <w:lvlJc w:val="left"/>
      <w:pPr>
        <w:tabs>
          <w:tab w:val="num" w:pos="2160"/>
        </w:tabs>
        <w:ind w:left="2160" w:hanging="360"/>
      </w:pPr>
      <w:rPr>
        <w:rFonts w:ascii="Symbol" w:hAnsi="Symbol" w:hint="default"/>
      </w:rPr>
    </w:lvl>
    <w:lvl w:ilvl="3" w:tplc="3A9AA2A6" w:tentative="1">
      <w:start w:val="1"/>
      <w:numFmt w:val="bullet"/>
      <w:lvlText w:val=""/>
      <w:lvlJc w:val="left"/>
      <w:pPr>
        <w:tabs>
          <w:tab w:val="num" w:pos="2880"/>
        </w:tabs>
        <w:ind w:left="2880" w:hanging="360"/>
      </w:pPr>
      <w:rPr>
        <w:rFonts w:ascii="Symbol" w:hAnsi="Symbol" w:hint="default"/>
      </w:rPr>
    </w:lvl>
    <w:lvl w:ilvl="4" w:tplc="23E6BBB6" w:tentative="1">
      <w:start w:val="1"/>
      <w:numFmt w:val="bullet"/>
      <w:lvlText w:val=""/>
      <w:lvlJc w:val="left"/>
      <w:pPr>
        <w:tabs>
          <w:tab w:val="num" w:pos="3600"/>
        </w:tabs>
        <w:ind w:left="3600" w:hanging="360"/>
      </w:pPr>
      <w:rPr>
        <w:rFonts w:ascii="Symbol" w:hAnsi="Symbol" w:hint="default"/>
      </w:rPr>
    </w:lvl>
    <w:lvl w:ilvl="5" w:tplc="A4525238" w:tentative="1">
      <w:start w:val="1"/>
      <w:numFmt w:val="bullet"/>
      <w:lvlText w:val=""/>
      <w:lvlJc w:val="left"/>
      <w:pPr>
        <w:tabs>
          <w:tab w:val="num" w:pos="4320"/>
        </w:tabs>
        <w:ind w:left="4320" w:hanging="360"/>
      </w:pPr>
      <w:rPr>
        <w:rFonts w:ascii="Symbol" w:hAnsi="Symbol" w:hint="default"/>
      </w:rPr>
    </w:lvl>
    <w:lvl w:ilvl="6" w:tplc="A0BCE382" w:tentative="1">
      <w:start w:val="1"/>
      <w:numFmt w:val="bullet"/>
      <w:lvlText w:val=""/>
      <w:lvlJc w:val="left"/>
      <w:pPr>
        <w:tabs>
          <w:tab w:val="num" w:pos="5040"/>
        </w:tabs>
        <w:ind w:left="5040" w:hanging="360"/>
      </w:pPr>
      <w:rPr>
        <w:rFonts w:ascii="Symbol" w:hAnsi="Symbol" w:hint="default"/>
      </w:rPr>
    </w:lvl>
    <w:lvl w:ilvl="7" w:tplc="9F08A480" w:tentative="1">
      <w:start w:val="1"/>
      <w:numFmt w:val="bullet"/>
      <w:lvlText w:val=""/>
      <w:lvlJc w:val="left"/>
      <w:pPr>
        <w:tabs>
          <w:tab w:val="num" w:pos="5760"/>
        </w:tabs>
        <w:ind w:left="5760" w:hanging="360"/>
      </w:pPr>
      <w:rPr>
        <w:rFonts w:ascii="Symbol" w:hAnsi="Symbol" w:hint="default"/>
      </w:rPr>
    </w:lvl>
    <w:lvl w:ilvl="8" w:tplc="6C043134"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06BC1C3A"/>
    <w:multiLevelType w:val="hybridMultilevel"/>
    <w:tmpl w:val="48CC066A"/>
    <w:lvl w:ilvl="0" w:tplc="4CDCEC0C">
      <w:start w:val="1"/>
      <w:numFmt w:val="bullet"/>
      <w:lvlText w:val=""/>
      <w:lvlJc w:val="left"/>
      <w:pPr>
        <w:tabs>
          <w:tab w:val="num" w:pos="720"/>
        </w:tabs>
        <w:ind w:left="720" w:hanging="360"/>
      </w:pPr>
      <w:rPr>
        <w:rFonts w:ascii="Symbol" w:hAnsi="Symbol" w:hint="default"/>
      </w:rPr>
    </w:lvl>
    <w:lvl w:ilvl="1" w:tplc="0584ED54" w:tentative="1">
      <w:start w:val="1"/>
      <w:numFmt w:val="bullet"/>
      <w:lvlText w:val=""/>
      <w:lvlJc w:val="left"/>
      <w:pPr>
        <w:tabs>
          <w:tab w:val="num" w:pos="1440"/>
        </w:tabs>
        <w:ind w:left="1440" w:hanging="360"/>
      </w:pPr>
      <w:rPr>
        <w:rFonts w:ascii="Symbol" w:hAnsi="Symbol" w:hint="default"/>
      </w:rPr>
    </w:lvl>
    <w:lvl w:ilvl="2" w:tplc="45DED5D6" w:tentative="1">
      <w:start w:val="1"/>
      <w:numFmt w:val="bullet"/>
      <w:lvlText w:val=""/>
      <w:lvlJc w:val="left"/>
      <w:pPr>
        <w:tabs>
          <w:tab w:val="num" w:pos="2160"/>
        </w:tabs>
        <w:ind w:left="2160" w:hanging="360"/>
      </w:pPr>
      <w:rPr>
        <w:rFonts w:ascii="Symbol" w:hAnsi="Symbol" w:hint="default"/>
      </w:rPr>
    </w:lvl>
    <w:lvl w:ilvl="3" w:tplc="01009456" w:tentative="1">
      <w:start w:val="1"/>
      <w:numFmt w:val="bullet"/>
      <w:lvlText w:val=""/>
      <w:lvlJc w:val="left"/>
      <w:pPr>
        <w:tabs>
          <w:tab w:val="num" w:pos="2880"/>
        </w:tabs>
        <w:ind w:left="2880" w:hanging="360"/>
      </w:pPr>
      <w:rPr>
        <w:rFonts w:ascii="Symbol" w:hAnsi="Symbol" w:hint="default"/>
      </w:rPr>
    </w:lvl>
    <w:lvl w:ilvl="4" w:tplc="3028CE42" w:tentative="1">
      <w:start w:val="1"/>
      <w:numFmt w:val="bullet"/>
      <w:lvlText w:val=""/>
      <w:lvlJc w:val="left"/>
      <w:pPr>
        <w:tabs>
          <w:tab w:val="num" w:pos="3600"/>
        </w:tabs>
        <w:ind w:left="3600" w:hanging="360"/>
      </w:pPr>
      <w:rPr>
        <w:rFonts w:ascii="Symbol" w:hAnsi="Symbol" w:hint="default"/>
      </w:rPr>
    </w:lvl>
    <w:lvl w:ilvl="5" w:tplc="537E5D70" w:tentative="1">
      <w:start w:val="1"/>
      <w:numFmt w:val="bullet"/>
      <w:lvlText w:val=""/>
      <w:lvlJc w:val="left"/>
      <w:pPr>
        <w:tabs>
          <w:tab w:val="num" w:pos="4320"/>
        </w:tabs>
        <w:ind w:left="4320" w:hanging="360"/>
      </w:pPr>
      <w:rPr>
        <w:rFonts w:ascii="Symbol" w:hAnsi="Symbol" w:hint="default"/>
      </w:rPr>
    </w:lvl>
    <w:lvl w:ilvl="6" w:tplc="0BAC3E1A" w:tentative="1">
      <w:start w:val="1"/>
      <w:numFmt w:val="bullet"/>
      <w:lvlText w:val=""/>
      <w:lvlJc w:val="left"/>
      <w:pPr>
        <w:tabs>
          <w:tab w:val="num" w:pos="5040"/>
        </w:tabs>
        <w:ind w:left="5040" w:hanging="360"/>
      </w:pPr>
      <w:rPr>
        <w:rFonts w:ascii="Symbol" w:hAnsi="Symbol" w:hint="default"/>
      </w:rPr>
    </w:lvl>
    <w:lvl w:ilvl="7" w:tplc="E9E6C4A8" w:tentative="1">
      <w:start w:val="1"/>
      <w:numFmt w:val="bullet"/>
      <w:lvlText w:val=""/>
      <w:lvlJc w:val="left"/>
      <w:pPr>
        <w:tabs>
          <w:tab w:val="num" w:pos="5760"/>
        </w:tabs>
        <w:ind w:left="5760" w:hanging="360"/>
      </w:pPr>
      <w:rPr>
        <w:rFonts w:ascii="Symbol" w:hAnsi="Symbol" w:hint="default"/>
      </w:rPr>
    </w:lvl>
    <w:lvl w:ilvl="8" w:tplc="FF203862" w:tentative="1">
      <w:start w:val="1"/>
      <w:numFmt w:val="bullet"/>
      <w:lvlText w:val=""/>
      <w:lvlJc w:val="left"/>
      <w:pPr>
        <w:tabs>
          <w:tab w:val="num" w:pos="6480"/>
        </w:tabs>
        <w:ind w:left="6480" w:hanging="360"/>
      </w:pPr>
      <w:rPr>
        <w:rFonts w:ascii="Symbol" w:hAnsi="Symbol" w:hint="default"/>
      </w:rPr>
    </w:lvl>
  </w:abstractNum>
  <w:abstractNum w:abstractNumId="2" w15:restartNumberingAfterBreak="0">
    <w:nsid w:val="084C0A1F"/>
    <w:multiLevelType w:val="hybridMultilevel"/>
    <w:tmpl w:val="D42C2C6C"/>
    <w:lvl w:ilvl="0" w:tplc="AC20F088">
      <w:start w:val="1"/>
      <w:numFmt w:val="bullet"/>
      <w:lvlText w:val=""/>
      <w:lvlJc w:val="left"/>
      <w:pPr>
        <w:tabs>
          <w:tab w:val="num" w:pos="720"/>
        </w:tabs>
        <w:ind w:left="720" w:hanging="360"/>
      </w:pPr>
      <w:rPr>
        <w:rFonts w:ascii="Symbol" w:hAnsi="Symbol" w:hint="default"/>
      </w:rPr>
    </w:lvl>
    <w:lvl w:ilvl="1" w:tplc="108C24E8" w:tentative="1">
      <w:start w:val="1"/>
      <w:numFmt w:val="bullet"/>
      <w:lvlText w:val=""/>
      <w:lvlJc w:val="left"/>
      <w:pPr>
        <w:tabs>
          <w:tab w:val="num" w:pos="1440"/>
        </w:tabs>
        <w:ind w:left="1440" w:hanging="360"/>
      </w:pPr>
      <w:rPr>
        <w:rFonts w:ascii="Symbol" w:hAnsi="Symbol" w:hint="default"/>
      </w:rPr>
    </w:lvl>
    <w:lvl w:ilvl="2" w:tplc="62BC4246" w:tentative="1">
      <w:start w:val="1"/>
      <w:numFmt w:val="bullet"/>
      <w:lvlText w:val=""/>
      <w:lvlJc w:val="left"/>
      <w:pPr>
        <w:tabs>
          <w:tab w:val="num" w:pos="2160"/>
        </w:tabs>
        <w:ind w:left="2160" w:hanging="360"/>
      </w:pPr>
      <w:rPr>
        <w:rFonts w:ascii="Symbol" w:hAnsi="Symbol" w:hint="default"/>
      </w:rPr>
    </w:lvl>
    <w:lvl w:ilvl="3" w:tplc="DB225332" w:tentative="1">
      <w:start w:val="1"/>
      <w:numFmt w:val="bullet"/>
      <w:lvlText w:val=""/>
      <w:lvlJc w:val="left"/>
      <w:pPr>
        <w:tabs>
          <w:tab w:val="num" w:pos="2880"/>
        </w:tabs>
        <w:ind w:left="2880" w:hanging="360"/>
      </w:pPr>
      <w:rPr>
        <w:rFonts w:ascii="Symbol" w:hAnsi="Symbol" w:hint="default"/>
      </w:rPr>
    </w:lvl>
    <w:lvl w:ilvl="4" w:tplc="37AAFC1A" w:tentative="1">
      <w:start w:val="1"/>
      <w:numFmt w:val="bullet"/>
      <w:lvlText w:val=""/>
      <w:lvlJc w:val="left"/>
      <w:pPr>
        <w:tabs>
          <w:tab w:val="num" w:pos="3600"/>
        </w:tabs>
        <w:ind w:left="3600" w:hanging="360"/>
      </w:pPr>
      <w:rPr>
        <w:rFonts w:ascii="Symbol" w:hAnsi="Symbol" w:hint="default"/>
      </w:rPr>
    </w:lvl>
    <w:lvl w:ilvl="5" w:tplc="3C446DA6" w:tentative="1">
      <w:start w:val="1"/>
      <w:numFmt w:val="bullet"/>
      <w:lvlText w:val=""/>
      <w:lvlJc w:val="left"/>
      <w:pPr>
        <w:tabs>
          <w:tab w:val="num" w:pos="4320"/>
        </w:tabs>
        <w:ind w:left="4320" w:hanging="360"/>
      </w:pPr>
      <w:rPr>
        <w:rFonts w:ascii="Symbol" w:hAnsi="Symbol" w:hint="default"/>
      </w:rPr>
    </w:lvl>
    <w:lvl w:ilvl="6" w:tplc="D5302D82" w:tentative="1">
      <w:start w:val="1"/>
      <w:numFmt w:val="bullet"/>
      <w:lvlText w:val=""/>
      <w:lvlJc w:val="left"/>
      <w:pPr>
        <w:tabs>
          <w:tab w:val="num" w:pos="5040"/>
        </w:tabs>
        <w:ind w:left="5040" w:hanging="360"/>
      </w:pPr>
      <w:rPr>
        <w:rFonts w:ascii="Symbol" w:hAnsi="Symbol" w:hint="default"/>
      </w:rPr>
    </w:lvl>
    <w:lvl w:ilvl="7" w:tplc="47F04232" w:tentative="1">
      <w:start w:val="1"/>
      <w:numFmt w:val="bullet"/>
      <w:lvlText w:val=""/>
      <w:lvlJc w:val="left"/>
      <w:pPr>
        <w:tabs>
          <w:tab w:val="num" w:pos="5760"/>
        </w:tabs>
        <w:ind w:left="5760" w:hanging="360"/>
      </w:pPr>
      <w:rPr>
        <w:rFonts w:ascii="Symbol" w:hAnsi="Symbol" w:hint="default"/>
      </w:rPr>
    </w:lvl>
    <w:lvl w:ilvl="8" w:tplc="F17A7984" w:tentative="1">
      <w:start w:val="1"/>
      <w:numFmt w:val="bullet"/>
      <w:lvlText w:val=""/>
      <w:lvlJc w:val="left"/>
      <w:pPr>
        <w:tabs>
          <w:tab w:val="num" w:pos="6480"/>
        </w:tabs>
        <w:ind w:left="6480" w:hanging="360"/>
      </w:pPr>
      <w:rPr>
        <w:rFonts w:ascii="Symbol" w:hAnsi="Symbol" w:hint="default"/>
      </w:rPr>
    </w:lvl>
  </w:abstractNum>
  <w:abstractNum w:abstractNumId="3" w15:restartNumberingAfterBreak="0">
    <w:nsid w:val="0FAE2C2C"/>
    <w:multiLevelType w:val="hybridMultilevel"/>
    <w:tmpl w:val="79424294"/>
    <w:lvl w:ilvl="0" w:tplc="8380524C">
      <w:start w:val="1"/>
      <w:numFmt w:val="decimal"/>
      <w:lvlText w:val="%1."/>
      <w:lvlJc w:val="left"/>
      <w:pPr>
        <w:tabs>
          <w:tab w:val="num" w:pos="720"/>
        </w:tabs>
        <w:ind w:left="720" w:hanging="360"/>
      </w:pPr>
    </w:lvl>
    <w:lvl w:ilvl="1" w:tplc="A08ED726" w:tentative="1">
      <w:start w:val="1"/>
      <w:numFmt w:val="decimal"/>
      <w:lvlText w:val="%2."/>
      <w:lvlJc w:val="left"/>
      <w:pPr>
        <w:tabs>
          <w:tab w:val="num" w:pos="1440"/>
        </w:tabs>
        <w:ind w:left="1440" w:hanging="360"/>
      </w:pPr>
    </w:lvl>
    <w:lvl w:ilvl="2" w:tplc="643AA2F6" w:tentative="1">
      <w:start w:val="1"/>
      <w:numFmt w:val="decimal"/>
      <w:lvlText w:val="%3."/>
      <w:lvlJc w:val="left"/>
      <w:pPr>
        <w:tabs>
          <w:tab w:val="num" w:pos="2160"/>
        </w:tabs>
        <w:ind w:left="2160" w:hanging="360"/>
      </w:pPr>
    </w:lvl>
    <w:lvl w:ilvl="3" w:tplc="518E2544" w:tentative="1">
      <w:start w:val="1"/>
      <w:numFmt w:val="decimal"/>
      <w:lvlText w:val="%4."/>
      <w:lvlJc w:val="left"/>
      <w:pPr>
        <w:tabs>
          <w:tab w:val="num" w:pos="2880"/>
        </w:tabs>
        <w:ind w:left="2880" w:hanging="360"/>
      </w:pPr>
    </w:lvl>
    <w:lvl w:ilvl="4" w:tplc="F9DE5610" w:tentative="1">
      <w:start w:val="1"/>
      <w:numFmt w:val="decimal"/>
      <w:lvlText w:val="%5."/>
      <w:lvlJc w:val="left"/>
      <w:pPr>
        <w:tabs>
          <w:tab w:val="num" w:pos="3600"/>
        </w:tabs>
        <w:ind w:left="3600" w:hanging="360"/>
      </w:pPr>
    </w:lvl>
    <w:lvl w:ilvl="5" w:tplc="07B056A4" w:tentative="1">
      <w:start w:val="1"/>
      <w:numFmt w:val="decimal"/>
      <w:lvlText w:val="%6."/>
      <w:lvlJc w:val="left"/>
      <w:pPr>
        <w:tabs>
          <w:tab w:val="num" w:pos="4320"/>
        </w:tabs>
        <w:ind w:left="4320" w:hanging="360"/>
      </w:pPr>
    </w:lvl>
    <w:lvl w:ilvl="6" w:tplc="58448E74" w:tentative="1">
      <w:start w:val="1"/>
      <w:numFmt w:val="decimal"/>
      <w:lvlText w:val="%7."/>
      <w:lvlJc w:val="left"/>
      <w:pPr>
        <w:tabs>
          <w:tab w:val="num" w:pos="5040"/>
        </w:tabs>
        <w:ind w:left="5040" w:hanging="360"/>
      </w:pPr>
    </w:lvl>
    <w:lvl w:ilvl="7" w:tplc="733AEEA6" w:tentative="1">
      <w:start w:val="1"/>
      <w:numFmt w:val="decimal"/>
      <w:lvlText w:val="%8."/>
      <w:lvlJc w:val="left"/>
      <w:pPr>
        <w:tabs>
          <w:tab w:val="num" w:pos="5760"/>
        </w:tabs>
        <w:ind w:left="5760" w:hanging="360"/>
      </w:pPr>
    </w:lvl>
    <w:lvl w:ilvl="8" w:tplc="F5CAC77E" w:tentative="1">
      <w:start w:val="1"/>
      <w:numFmt w:val="decimal"/>
      <w:lvlText w:val="%9."/>
      <w:lvlJc w:val="left"/>
      <w:pPr>
        <w:tabs>
          <w:tab w:val="num" w:pos="6480"/>
        </w:tabs>
        <w:ind w:left="6480" w:hanging="360"/>
      </w:pPr>
    </w:lvl>
  </w:abstractNum>
  <w:abstractNum w:abstractNumId="4" w15:restartNumberingAfterBreak="0">
    <w:nsid w:val="285511ED"/>
    <w:multiLevelType w:val="hybridMultilevel"/>
    <w:tmpl w:val="BEC073AC"/>
    <w:lvl w:ilvl="0" w:tplc="16528F38">
      <w:start w:val="1"/>
      <w:numFmt w:val="bullet"/>
      <w:lvlText w:val=""/>
      <w:lvlJc w:val="left"/>
      <w:pPr>
        <w:tabs>
          <w:tab w:val="num" w:pos="720"/>
        </w:tabs>
        <w:ind w:left="720" w:hanging="360"/>
      </w:pPr>
      <w:rPr>
        <w:rFonts w:ascii="Symbol" w:hAnsi="Symbol" w:hint="default"/>
      </w:rPr>
    </w:lvl>
    <w:lvl w:ilvl="1" w:tplc="DE9245B6" w:tentative="1">
      <w:start w:val="1"/>
      <w:numFmt w:val="bullet"/>
      <w:lvlText w:val=""/>
      <w:lvlJc w:val="left"/>
      <w:pPr>
        <w:tabs>
          <w:tab w:val="num" w:pos="1440"/>
        </w:tabs>
        <w:ind w:left="1440" w:hanging="360"/>
      </w:pPr>
      <w:rPr>
        <w:rFonts w:ascii="Symbol" w:hAnsi="Symbol" w:hint="default"/>
      </w:rPr>
    </w:lvl>
    <w:lvl w:ilvl="2" w:tplc="C166010C" w:tentative="1">
      <w:start w:val="1"/>
      <w:numFmt w:val="bullet"/>
      <w:lvlText w:val=""/>
      <w:lvlJc w:val="left"/>
      <w:pPr>
        <w:tabs>
          <w:tab w:val="num" w:pos="2160"/>
        </w:tabs>
        <w:ind w:left="2160" w:hanging="360"/>
      </w:pPr>
      <w:rPr>
        <w:rFonts w:ascii="Symbol" w:hAnsi="Symbol" w:hint="default"/>
      </w:rPr>
    </w:lvl>
    <w:lvl w:ilvl="3" w:tplc="A612B4E6" w:tentative="1">
      <w:start w:val="1"/>
      <w:numFmt w:val="bullet"/>
      <w:lvlText w:val=""/>
      <w:lvlJc w:val="left"/>
      <w:pPr>
        <w:tabs>
          <w:tab w:val="num" w:pos="2880"/>
        </w:tabs>
        <w:ind w:left="2880" w:hanging="360"/>
      </w:pPr>
      <w:rPr>
        <w:rFonts w:ascii="Symbol" w:hAnsi="Symbol" w:hint="default"/>
      </w:rPr>
    </w:lvl>
    <w:lvl w:ilvl="4" w:tplc="82F45AC6" w:tentative="1">
      <w:start w:val="1"/>
      <w:numFmt w:val="bullet"/>
      <w:lvlText w:val=""/>
      <w:lvlJc w:val="left"/>
      <w:pPr>
        <w:tabs>
          <w:tab w:val="num" w:pos="3600"/>
        </w:tabs>
        <w:ind w:left="3600" w:hanging="360"/>
      </w:pPr>
      <w:rPr>
        <w:rFonts w:ascii="Symbol" w:hAnsi="Symbol" w:hint="default"/>
      </w:rPr>
    </w:lvl>
    <w:lvl w:ilvl="5" w:tplc="E6C24096" w:tentative="1">
      <w:start w:val="1"/>
      <w:numFmt w:val="bullet"/>
      <w:lvlText w:val=""/>
      <w:lvlJc w:val="left"/>
      <w:pPr>
        <w:tabs>
          <w:tab w:val="num" w:pos="4320"/>
        </w:tabs>
        <w:ind w:left="4320" w:hanging="360"/>
      </w:pPr>
      <w:rPr>
        <w:rFonts w:ascii="Symbol" w:hAnsi="Symbol" w:hint="default"/>
      </w:rPr>
    </w:lvl>
    <w:lvl w:ilvl="6" w:tplc="06BE1D24" w:tentative="1">
      <w:start w:val="1"/>
      <w:numFmt w:val="bullet"/>
      <w:lvlText w:val=""/>
      <w:lvlJc w:val="left"/>
      <w:pPr>
        <w:tabs>
          <w:tab w:val="num" w:pos="5040"/>
        </w:tabs>
        <w:ind w:left="5040" w:hanging="360"/>
      </w:pPr>
      <w:rPr>
        <w:rFonts w:ascii="Symbol" w:hAnsi="Symbol" w:hint="default"/>
      </w:rPr>
    </w:lvl>
    <w:lvl w:ilvl="7" w:tplc="3586A22E" w:tentative="1">
      <w:start w:val="1"/>
      <w:numFmt w:val="bullet"/>
      <w:lvlText w:val=""/>
      <w:lvlJc w:val="left"/>
      <w:pPr>
        <w:tabs>
          <w:tab w:val="num" w:pos="5760"/>
        </w:tabs>
        <w:ind w:left="5760" w:hanging="360"/>
      </w:pPr>
      <w:rPr>
        <w:rFonts w:ascii="Symbol" w:hAnsi="Symbol" w:hint="default"/>
      </w:rPr>
    </w:lvl>
    <w:lvl w:ilvl="8" w:tplc="602A7F9C"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2FD36B79"/>
    <w:multiLevelType w:val="hybridMultilevel"/>
    <w:tmpl w:val="9ADC5794"/>
    <w:lvl w:ilvl="0" w:tplc="344219A0">
      <w:start w:val="1"/>
      <w:numFmt w:val="bullet"/>
      <w:lvlText w:val=""/>
      <w:lvlJc w:val="left"/>
      <w:pPr>
        <w:tabs>
          <w:tab w:val="num" w:pos="720"/>
        </w:tabs>
        <w:ind w:left="720" w:hanging="360"/>
      </w:pPr>
      <w:rPr>
        <w:rFonts w:ascii="Symbol" w:hAnsi="Symbol" w:hint="default"/>
      </w:rPr>
    </w:lvl>
    <w:lvl w:ilvl="1" w:tplc="7854A61C" w:tentative="1">
      <w:start w:val="1"/>
      <w:numFmt w:val="bullet"/>
      <w:lvlText w:val=""/>
      <w:lvlJc w:val="left"/>
      <w:pPr>
        <w:tabs>
          <w:tab w:val="num" w:pos="1440"/>
        </w:tabs>
        <w:ind w:left="1440" w:hanging="360"/>
      </w:pPr>
      <w:rPr>
        <w:rFonts w:ascii="Symbol" w:hAnsi="Symbol" w:hint="default"/>
      </w:rPr>
    </w:lvl>
    <w:lvl w:ilvl="2" w:tplc="1868A188" w:tentative="1">
      <w:start w:val="1"/>
      <w:numFmt w:val="bullet"/>
      <w:lvlText w:val=""/>
      <w:lvlJc w:val="left"/>
      <w:pPr>
        <w:tabs>
          <w:tab w:val="num" w:pos="2160"/>
        </w:tabs>
        <w:ind w:left="2160" w:hanging="360"/>
      </w:pPr>
      <w:rPr>
        <w:rFonts w:ascii="Symbol" w:hAnsi="Symbol" w:hint="default"/>
      </w:rPr>
    </w:lvl>
    <w:lvl w:ilvl="3" w:tplc="7B96A402" w:tentative="1">
      <w:start w:val="1"/>
      <w:numFmt w:val="bullet"/>
      <w:lvlText w:val=""/>
      <w:lvlJc w:val="left"/>
      <w:pPr>
        <w:tabs>
          <w:tab w:val="num" w:pos="2880"/>
        </w:tabs>
        <w:ind w:left="2880" w:hanging="360"/>
      </w:pPr>
      <w:rPr>
        <w:rFonts w:ascii="Symbol" w:hAnsi="Symbol" w:hint="default"/>
      </w:rPr>
    </w:lvl>
    <w:lvl w:ilvl="4" w:tplc="49F80586" w:tentative="1">
      <w:start w:val="1"/>
      <w:numFmt w:val="bullet"/>
      <w:lvlText w:val=""/>
      <w:lvlJc w:val="left"/>
      <w:pPr>
        <w:tabs>
          <w:tab w:val="num" w:pos="3600"/>
        </w:tabs>
        <w:ind w:left="3600" w:hanging="360"/>
      </w:pPr>
      <w:rPr>
        <w:rFonts w:ascii="Symbol" w:hAnsi="Symbol" w:hint="default"/>
      </w:rPr>
    </w:lvl>
    <w:lvl w:ilvl="5" w:tplc="4D4825CE" w:tentative="1">
      <w:start w:val="1"/>
      <w:numFmt w:val="bullet"/>
      <w:lvlText w:val=""/>
      <w:lvlJc w:val="left"/>
      <w:pPr>
        <w:tabs>
          <w:tab w:val="num" w:pos="4320"/>
        </w:tabs>
        <w:ind w:left="4320" w:hanging="360"/>
      </w:pPr>
      <w:rPr>
        <w:rFonts w:ascii="Symbol" w:hAnsi="Symbol" w:hint="default"/>
      </w:rPr>
    </w:lvl>
    <w:lvl w:ilvl="6" w:tplc="B262E25C" w:tentative="1">
      <w:start w:val="1"/>
      <w:numFmt w:val="bullet"/>
      <w:lvlText w:val=""/>
      <w:lvlJc w:val="left"/>
      <w:pPr>
        <w:tabs>
          <w:tab w:val="num" w:pos="5040"/>
        </w:tabs>
        <w:ind w:left="5040" w:hanging="360"/>
      </w:pPr>
      <w:rPr>
        <w:rFonts w:ascii="Symbol" w:hAnsi="Symbol" w:hint="default"/>
      </w:rPr>
    </w:lvl>
    <w:lvl w:ilvl="7" w:tplc="A4D64160" w:tentative="1">
      <w:start w:val="1"/>
      <w:numFmt w:val="bullet"/>
      <w:lvlText w:val=""/>
      <w:lvlJc w:val="left"/>
      <w:pPr>
        <w:tabs>
          <w:tab w:val="num" w:pos="5760"/>
        </w:tabs>
        <w:ind w:left="5760" w:hanging="360"/>
      </w:pPr>
      <w:rPr>
        <w:rFonts w:ascii="Symbol" w:hAnsi="Symbol" w:hint="default"/>
      </w:rPr>
    </w:lvl>
    <w:lvl w:ilvl="8" w:tplc="532E6216"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3D4E17B0"/>
    <w:multiLevelType w:val="hybridMultilevel"/>
    <w:tmpl w:val="C3AAFAB6"/>
    <w:lvl w:ilvl="0" w:tplc="CDDCF06E">
      <w:start w:val="1"/>
      <w:numFmt w:val="bullet"/>
      <w:lvlText w:val=""/>
      <w:lvlJc w:val="left"/>
      <w:pPr>
        <w:tabs>
          <w:tab w:val="num" w:pos="720"/>
        </w:tabs>
        <w:ind w:left="720" w:hanging="360"/>
      </w:pPr>
      <w:rPr>
        <w:rFonts w:ascii="Symbol" w:hAnsi="Symbol" w:hint="default"/>
      </w:rPr>
    </w:lvl>
    <w:lvl w:ilvl="1" w:tplc="43EC0E16" w:tentative="1">
      <w:start w:val="1"/>
      <w:numFmt w:val="bullet"/>
      <w:lvlText w:val=""/>
      <w:lvlJc w:val="left"/>
      <w:pPr>
        <w:tabs>
          <w:tab w:val="num" w:pos="1440"/>
        </w:tabs>
        <w:ind w:left="1440" w:hanging="360"/>
      </w:pPr>
      <w:rPr>
        <w:rFonts w:ascii="Symbol" w:hAnsi="Symbol" w:hint="default"/>
      </w:rPr>
    </w:lvl>
    <w:lvl w:ilvl="2" w:tplc="A1EC469A" w:tentative="1">
      <w:start w:val="1"/>
      <w:numFmt w:val="bullet"/>
      <w:lvlText w:val=""/>
      <w:lvlJc w:val="left"/>
      <w:pPr>
        <w:tabs>
          <w:tab w:val="num" w:pos="2160"/>
        </w:tabs>
        <w:ind w:left="2160" w:hanging="360"/>
      </w:pPr>
      <w:rPr>
        <w:rFonts w:ascii="Symbol" w:hAnsi="Symbol" w:hint="default"/>
      </w:rPr>
    </w:lvl>
    <w:lvl w:ilvl="3" w:tplc="EFC059B4" w:tentative="1">
      <w:start w:val="1"/>
      <w:numFmt w:val="bullet"/>
      <w:lvlText w:val=""/>
      <w:lvlJc w:val="left"/>
      <w:pPr>
        <w:tabs>
          <w:tab w:val="num" w:pos="2880"/>
        </w:tabs>
        <w:ind w:left="2880" w:hanging="360"/>
      </w:pPr>
      <w:rPr>
        <w:rFonts w:ascii="Symbol" w:hAnsi="Symbol" w:hint="default"/>
      </w:rPr>
    </w:lvl>
    <w:lvl w:ilvl="4" w:tplc="AC34D1C2" w:tentative="1">
      <w:start w:val="1"/>
      <w:numFmt w:val="bullet"/>
      <w:lvlText w:val=""/>
      <w:lvlJc w:val="left"/>
      <w:pPr>
        <w:tabs>
          <w:tab w:val="num" w:pos="3600"/>
        </w:tabs>
        <w:ind w:left="3600" w:hanging="360"/>
      </w:pPr>
      <w:rPr>
        <w:rFonts w:ascii="Symbol" w:hAnsi="Symbol" w:hint="default"/>
      </w:rPr>
    </w:lvl>
    <w:lvl w:ilvl="5" w:tplc="A67A4AEA" w:tentative="1">
      <w:start w:val="1"/>
      <w:numFmt w:val="bullet"/>
      <w:lvlText w:val=""/>
      <w:lvlJc w:val="left"/>
      <w:pPr>
        <w:tabs>
          <w:tab w:val="num" w:pos="4320"/>
        </w:tabs>
        <w:ind w:left="4320" w:hanging="360"/>
      </w:pPr>
      <w:rPr>
        <w:rFonts w:ascii="Symbol" w:hAnsi="Symbol" w:hint="default"/>
      </w:rPr>
    </w:lvl>
    <w:lvl w:ilvl="6" w:tplc="820474C6" w:tentative="1">
      <w:start w:val="1"/>
      <w:numFmt w:val="bullet"/>
      <w:lvlText w:val=""/>
      <w:lvlJc w:val="left"/>
      <w:pPr>
        <w:tabs>
          <w:tab w:val="num" w:pos="5040"/>
        </w:tabs>
        <w:ind w:left="5040" w:hanging="360"/>
      </w:pPr>
      <w:rPr>
        <w:rFonts w:ascii="Symbol" w:hAnsi="Symbol" w:hint="default"/>
      </w:rPr>
    </w:lvl>
    <w:lvl w:ilvl="7" w:tplc="4918872E" w:tentative="1">
      <w:start w:val="1"/>
      <w:numFmt w:val="bullet"/>
      <w:lvlText w:val=""/>
      <w:lvlJc w:val="left"/>
      <w:pPr>
        <w:tabs>
          <w:tab w:val="num" w:pos="5760"/>
        </w:tabs>
        <w:ind w:left="5760" w:hanging="360"/>
      </w:pPr>
      <w:rPr>
        <w:rFonts w:ascii="Symbol" w:hAnsi="Symbol" w:hint="default"/>
      </w:rPr>
    </w:lvl>
    <w:lvl w:ilvl="8" w:tplc="606683BA" w:tentative="1">
      <w:start w:val="1"/>
      <w:numFmt w:val="bullet"/>
      <w:lvlText w:val=""/>
      <w:lvlJc w:val="left"/>
      <w:pPr>
        <w:tabs>
          <w:tab w:val="num" w:pos="6480"/>
        </w:tabs>
        <w:ind w:left="6480" w:hanging="360"/>
      </w:pPr>
      <w:rPr>
        <w:rFonts w:ascii="Symbol" w:hAnsi="Symbol" w:hint="default"/>
      </w:rPr>
    </w:lvl>
  </w:abstractNum>
  <w:abstractNum w:abstractNumId="7" w15:restartNumberingAfterBreak="0">
    <w:nsid w:val="42A571DB"/>
    <w:multiLevelType w:val="hybridMultilevel"/>
    <w:tmpl w:val="5CA8374A"/>
    <w:lvl w:ilvl="0" w:tplc="93B88B34">
      <w:start w:val="2"/>
      <w:numFmt w:val="decimal"/>
      <w:lvlText w:val="%1."/>
      <w:lvlJc w:val="left"/>
      <w:pPr>
        <w:tabs>
          <w:tab w:val="num" w:pos="720"/>
        </w:tabs>
        <w:ind w:left="720" w:hanging="360"/>
      </w:pPr>
    </w:lvl>
    <w:lvl w:ilvl="1" w:tplc="B0CE5E30" w:tentative="1">
      <w:start w:val="1"/>
      <w:numFmt w:val="decimal"/>
      <w:lvlText w:val="%2."/>
      <w:lvlJc w:val="left"/>
      <w:pPr>
        <w:tabs>
          <w:tab w:val="num" w:pos="1440"/>
        </w:tabs>
        <w:ind w:left="1440" w:hanging="360"/>
      </w:pPr>
    </w:lvl>
    <w:lvl w:ilvl="2" w:tplc="EA765A32" w:tentative="1">
      <w:start w:val="1"/>
      <w:numFmt w:val="decimal"/>
      <w:lvlText w:val="%3."/>
      <w:lvlJc w:val="left"/>
      <w:pPr>
        <w:tabs>
          <w:tab w:val="num" w:pos="2160"/>
        </w:tabs>
        <w:ind w:left="2160" w:hanging="360"/>
      </w:pPr>
    </w:lvl>
    <w:lvl w:ilvl="3" w:tplc="8586D1DC" w:tentative="1">
      <w:start w:val="1"/>
      <w:numFmt w:val="decimal"/>
      <w:lvlText w:val="%4."/>
      <w:lvlJc w:val="left"/>
      <w:pPr>
        <w:tabs>
          <w:tab w:val="num" w:pos="2880"/>
        </w:tabs>
        <w:ind w:left="2880" w:hanging="360"/>
      </w:pPr>
    </w:lvl>
    <w:lvl w:ilvl="4" w:tplc="9C98F4C4" w:tentative="1">
      <w:start w:val="1"/>
      <w:numFmt w:val="decimal"/>
      <w:lvlText w:val="%5."/>
      <w:lvlJc w:val="left"/>
      <w:pPr>
        <w:tabs>
          <w:tab w:val="num" w:pos="3600"/>
        </w:tabs>
        <w:ind w:left="3600" w:hanging="360"/>
      </w:pPr>
    </w:lvl>
    <w:lvl w:ilvl="5" w:tplc="8892E068" w:tentative="1">
      <w:start w:val="1"/>
      <w:numFmt w:val="decimal"/>
      <w:lvlText w:val="%6."/>
      <w:lvlJc w:val="left"/>
      <w:pPr>
        <w:tabs>
          <w:tab w:val="num" w:pos="4320"/>
        </w:tabs>
        <w:ind w:left="4320" w:hanging="360"/>
      </w:pPr>
    </w:lvl>
    <w:lvl w:ilvl="6" w:tplc="76CC08DC" w:tentative="1">
      <w:start w:val="1"/>
      <w:numFmt w:val="decimal"/>
      <w:lvlText w:val="%7."/>
      <w:lvlJc w:val="left"/>
      <w:pPr>
        <w:tabs>
          <w:tab w:val="num" w:pos="5040"/>
        </w:tabs>
        <w:ind w:left="5040" w:hanging="360"/>
      </w:pPr>
    </w:lvl>
    <w:lvl w:ilvl="7" w:tplc="388E3138" w:tentative="1">
      <w:start w:val="1"/>
      <w:numFmt w:val="decimal"/>
      <w:lvlText w:val="%8."/>
      <w:lvlJc w:val="left"/>
      <w:pPr>
        <w:tabs>
          <w:tab w:val="num" w:pos="5760"/>
        </w:tabs>
        <w:ind w:left="5760" w:hanging="360"/>
      </w:pPr>
    </w:lvl>
    <w:lvl w:ilvl="8" w:tplc="A33EF1A8" w:tentative="1">
      <w:start w:val="1"/>
      <w:numFmt w:val="decimal"/>
      <w:lvlText w:val="%9."/>
      <w:lvlJc w:val="left"/>
      <w:pPr>
        <w:tabs>
          <w:tab w:val="num" w:pos="6480"/>
        </w:tabs>
        <w:ind w:left="6480" w:hanging="360"/>
      </w:pPr>
    </w:lvl>
  </w:abstractNum>
  <w:abstractNum w:abstractNumId="8" w15:restartNumberingAfterBreak="0">
    <w:nsid w:val="485D62CE"/>
    <w:multiLevelType w:val="hybridMultilevel"/>
    <w:tmpl w:val="7F2E7186"/>
    <w:lvl w:ilvl="0" w:tplc="9BFA32D4">
      <w:start w:val="1"/>
      <w:numFmt w:val="bullet"/>
      <w:lvlText w:val=""/>
      <w:lvlJc w:val="left"/>
      <w:pPr>
        <w:tabs>
          <w:tab w:val="num" w:pos="720"/>
        </w:tabs>
        <w:ind w:left="720" w:hanging="360"/>
      </w:pPr>
      <w:rPr>
        <w:rFonts w:ascii="Symbol" w:hAnsi="Symbol" w:hint="default"/>
      </w:rPr>
    </w:lvl>
    <w:lvl w:ilvl="1" w:tplc="61B00924" w:tentative="1">
      <w:start w:val="1"/>
      <w:numFmt w:val="bullet"/>
      <w:lvlText w:val=""/>
      <w:lvlJc w:val="left"/>
      <w:pPr>
        <w:tabs>
          <w:tab w:val="num" w:pos="1440"/>
        </w:tabs>
        <w:ind w:left="1440" w:hanging="360"/>
      </w:pPr>
      <w:rPr>
        <w:rFonts w:ascii="Symbol" w:hAnsi="Symbol" w:hint="default"/>
      </w:rPr>
    </w:lvl>
    <w:lvl w:ilvl="2" w:tplc="EA14A0A8" w:tentative="1">
      <w:start w:val="1"/>
      <w:numFmt w:val="bullet"/>
      <w:lvlText w:val=""/>
      <w:lvlJc w:val="left"/>
      <w:pPr>
        <w:tabs>
          <w:tab w:val="num" w:pos="2160"/>
        </w:tabs>
        <w:ind w:left="2160" w:hanging="360"/>
      </w:pPr>
      <w:rPr>
        <w:rFonts w:ascii="Symbol" w:hAnsi="Symbol" w:hint="default"/>
      </w:rPr>
    </w:lvl>
    <w:lvl w:ilvl="3" w:tplc="F8C05EE8" w:tentative="1">
      <w:start w:val="1"/>
      <w:numFmt w:val="bullet"/>
      <w:lvlText w:val=""/>
      <w:lvlJc w:val="left"/>
      <w:pPr>
        <w:tabs>
          <w:tab w:val="num" w:pos="2880"/>
        </w:tabs>
        <w:ind w:left="2880" w:hanging="360"/>
      </w:pPr>
      <w:rPr>
        <w:rFonts w:ascii="Symbol" w:hAnsi="Symbol" w:hint="default"/>
      </w:rPr>
    </w:lvl>
    <w:lvl w:ilvl="4" w:tplc="5EE61C1C" w:tentative="1">
      <w:start w:val="1"/>
      <w:numFmt w:val="bullet"/>
      <w:lvlText w:val=""/>
      <w:lvlJc w:val="left"/>
      <w:pPr>
        <w:tabs>
          <w:tab w:val="num" w:pos="3600"/>
        </w:tabs>
        <w:ind w:left="3600" w:hanging="360"/>
      </w:pPr>
      <w:rPr>
        <w:rFonts w:ascii="Symbol" w:hAnsi="Symbol" w:hint="default"/>
      </w:rPr>
    </w:lvl>
    <w:lvl w:ilvl="5" w:tplc="E63C0FA6" w:tentative="1">
      <w:start w:val="1"/>
      <w:numFmt w:val="bullet"/>
      <w:lvlText w:val=""/>
      <w:lvlJc w:val="left"/>
      <w:pPr>
        <w:tabs>
          <w:tab w:val="num" w:pos="4320"/>
        </w:tabs>
        <w:ind w:left="4320" w:hanging="360"/>
      </w:pPr>
      <w:rPr>
        <w:rFonts w:ascii="Symbol" w:hAnsi="Symbol" w:hint="default"/>
      </w:rPr>
    </w:lvl>
    <w:lvl w:ilvl="6" w:tplc="BEDEDB40" w:tentative="1">
      <w:start w:val="1"/>
      <w:numFmt w:val="bullet"/>
      <w:lvlText w:val=""/>
      <w:lvlJc w:val="left"/>
      <w:pPr>
        <w:tabs>
          <w:tab w:val="num" w:pos="5040"/>
        </w:tabs>
        <w:ind w:left="5040" w:hanging="360"/>
      </w:pPr>
      <w:rPr>
        <w:rFonts w:ascii="Symbol" w:hAnsi="Symbol" w:hint="default"/>
      </w:rPr>
    </w:lvl>
    <w:lvl w:ilvl="7" w:tplc="D666B506" w:tentative="1">
      <w:start w:val="1"/>
      <w:numFmt w:val="bullet"/>
      <w:lvlText w:val=""/>
      <w:lvlJc w:val="left"/>
      <w:pPr>
        <w:tabs>
          <w:tab w:val="num" w:pos="5760"/>
        </w:tabs>
        <w:ind w:left="5760" w:hanging="360"/>
      </w:pPr>
      <w:rPr>
        <w:rFonts w:ascii="Symbol" w:hAnsi="Symbol" w:hint="default"/>
      </w:rPr>
    </w:lvl>
    <w:lvl w:ilvl="8" w:tplc="36DE5DEC" w:tentative="1">
      <w:start w:val="1"/>
      <w:numFmt w:val="bullet"/>
      <w:lvlText w:val=""/>
      <w:lvlJc w:val="left"/>
      <w:pPr>
        <w:tabs>
          <w:tab w:val="num" w:pos="6480"/>
        </w:tabs>
        <w:ind w:left="6480" w:hanging="360"/>
      </w:pPr>
      <w:rPr>
        <w:rFonts w:ascii="Symbol" w:hAnsi="Symbol" w:hint="default"/>
      </w:rPr>
    </w:lvl>
  </w:abstractNum>
  <w:abstractNum w:abstractNumId="9" w15:restartNumberingAfterBreak="0">
    <w:nsid w:val="61C176B7"/>
    <w:multiLevelType w:val="hybridMultilevel"/>
    <w:tmpl w:val="24A099F8"/>
    <w:lvl w:ilvl="0" w:tplc="251058AA">
      <w:start w:val="1"/>
      <w:numFmt w:val="bullet"/>
      <w:lvlText w:val=""/>
      <w:lvlJc w:val="left"/>
      <w:pPr>
        <w:tabs>
          <w:tab w:val="num" w:pos="720"/>
        </w:tabs>
        <w:ind w:left="720" w:hanging="360"/>
      </w:pPr>
      <w:rPr>
        <w:rFonts w:ascii="Symbol" w:hAnsi="Symbol" w:hint="default"/>
      </w:rPr>
    </w:lvl>
    <w:lvl w:ilvl="1" w:tplc="D6B0B870" w:tentative="1">
      <w:start w:val="1"/>
      <w:numFmt w:val="bullet"/>
      <w:lvlText w:val=""/>
      <w:lvlJc w:val="left"/>
      <w:pPr>
        <w:tabs>
          <w:tab w:val="num" w:pos="1440"/>
        </w:tabs>
        <w:ind w:left="1440" w:hanging="360"/>
      </w:pPr>
      <w:rPr>
        <w:rFonts w:ascii="Symbol" w:hAnsi="Symbol" w:hint="default"/>
      </w:rPr>
    </w:lvl>
    <w:lvl w:ilvl="2" w:tplc="3F60DB72" w:tentative="1">
      <w:start w:val="1"/>
      <w:numFmt w:val="bullet"/>
      <w:lvlText w:val=""/>
      <w:lvlJc w:val="left"/>
      <w:pPr>
        <w:tabs>
          <w:tab w:val="num" w:pos="2160"/>
        </w:tabs>
        <w:ind w:left="2160" w:hanging="360"/>
      </w:pPr>
      <w:rPr>
        <w:rFonts w:ascii="Symbol" w:hAnsi="Symbol" w:hint="default"/>
      </w:rPr>
    </w:lvl>
    <w:lvl w:ilvl="3" w:tplc="65D2946C" w:tentative="1">
      <w:start w:val="1"/>
      <w:numFmt w:val="bullet"/>
      <w:lvlText w:val=""/>
      <w:lvlJc w:val="left"/>
      <w:pPr>
        <w:tabs>
          <w:tab w:val="num" w:pos="2880"/>
        </w:tabs>
        <w:ind w:left="2880" w:hanging="360"/>
      </w:pPr>
      <w:rPr>
        <w:rFonts w:ascii="Symbol" w:hAnsi="Symbol" w:hint="default"/>
      </w:rPr>
    </w:lvl>
    <w:lvl w:ilvl="4" w:tplc="8536EAA6" w:tentative="1">
      <w:start w:val="1"/>
      <w:numFmt w:val="bullet"/>
      <w:lvlText w:val=""/>
      <w:lvlJc w:val="left"/>
      <w:pPr>
        <w:tabs>
          <w:tab w:val="num" w:pos="3600"/>
        </w:tabs>
        <w:ind w:left="3600" w:hanging="360"/>
      </w:pPr>
      <w:rPr>
        <w:rFonts w:ascii="Symbol" w:hAnsi="Symbol" w:hint="default"/>
      </w:rPr>
    </w:lvl>
    <w:lvl w:ilvl="5" w:tplc="7E0AABEA" w:tentative="1">
      <w:start w:val="1"/>
      <w:numFmt w:val="bullet"/>
      <w:lvlText w:val=""/>
      <w:lvlJc w:val="left"/>
      <w:pPr>
        <w:tabs>
          <w:tab w:val="num" w:pos="4320"/>
        </w:tabs>
        <w:ind w:left="4320" w:hanging="360"/>
      </w:pPr>
      <w:rPr>
        <w:rFonts w:ascii="Symbol" w:hAnsi="Symbol" w:hint="default"/>
      </w:rPr>
    </w:lvl>
    <w:lvl w:ilvl="6" w:tplc="AD8660A2" w:tentative="1">
      <w:start w:val="1"/>
      <w:numFmt w:val="bullet"/>
      <w:lvlText w:val=""/>
      <w:lvlJc w:val="left"/>
      <w:pPr>
        <w:tabs>
          <w:tab w:val="num" w:pos="5040"/>
        </w:tabs>
        <w:ind w:left="5040" w:hanging="360"/>
      </w:pPr>
      <w:rPr>
        <w:rFonts w:ascii="Symbol" w:hAnsi="Symbol" w:hint="default"/>
      </w:rPr>
    </w:lvl>
    <w:lvl w:ilvl="7" w:tplc="86D28DC0" w:tentative="1">
      <w:start w:val="1"/>
      <w:numFmt w:val="bullet"/>
      <w:lvlText w:val=""/>
      <w:lvlJc w:val="left"/>
      <w:pPr>
        <w:tabs>
          <w:tab w:val="num" w:pos="5760"/>
        </w:tabs>
        <w:ind w:left="5760" w:hanging="360"/>
      </w:pPr>
      <w:rPr>
        <w:rFonts w:ascii="Symbol" w:hAnsi="Symbol" w:hint="default"/>
      </w:rPr>
    </w:lvl>
    <w:lvl w:ilvl="8" w:tplc="962A529E"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64A43F6C"/>
    <w:multiLevelType w:val="hybridMultilevel"/>
    <w:tmpl w:val="CAC45AF0"/>
    <w:lvl w:ilvl="0" w:tplc="4712C97E">
      <w:start w:val="1"/>
      <w:numFmt w:val="bullet"/>
      <w:lvlText w:val=""/>
      <w:lvlJc w:val="left"/>
      <w:pPr>
        <w:tabs>
          <w:tab w:val="num" w:pos="720"/>
        </w:tabs>
        <w:ind w:left="720" w:hanging="360"/>
      </w:pPr>
      <w:rPr>
        <w:rFonts w:ascii="Symbol" w:hAnsi="Symbol" w:hint="default"/>
      </w:rPr>
    </w:lvl>
    <w:lvl w:ilvl="1" w:tplc="A314D4B0" w:tentative="1">
      <w:start w:val="1"/>
      <w:numFmt w:val="bullet"/>
      <w:lvlText w:val=""/>
      <w:lvlJc w:val="left"/>
      <w:pPr>
        <w:tabs>
          <w:tab w:val="num" w:pos="1440"/>
        </w:tabs>
        <w:ind w:left="1440" w:hanging="360"/>
      </w:pPr>
      <w:rPr>
        <w:rFonts w:ascii="Symbol" w:hAnsi="Symbol" w:hint="default"/>
      </w:rPr>
    </w:lvl>
    <w:lvl w:ilvl="2" w:tplc="163436F0" w:tentative="1">
      <w:start w:val="1"/>
      <w:numFmt w:val="bullet"/>
      <w:lvlText w:val=""/>
      <w:lvlJc w:val="left"/>
      <w:pPr>
        <w:tabs>
          <w:tab w:val="num" w:pos="2160"/>
        </w:tabs>
        <w:ind w:left="2160" w:hanging="360"/>
      </w:pPr>
      <w:rPr>
        <w:rFonts w:ascii="Symbol" w:hAnsi="Symbol" w:hint="default"/>
      </w:rPr>
    </w:lvl>
    <w:lvl w:ilvl="3" w:tplc="E6F6EF2A" w:tentative="1">
      <w:start w:val="1"/>
      <w:numFmt w:val="bullet"/>
      <w:lvlText w:val=""/>
      <w:lvlJc w:val="left"/>
      <w:pPr>
        <w:tabs>
          <w:tab w:val="num" w:pos="2880"/>
        </w:tabs>
        <w:ind w:left="2880" w:hanging="360"/>
      </w:pPr>
      <w:rPr>
        <w:rFonts w:ascii="Symbol" w:hAnsi="Symbol" w:hint="default"/>
      </w:rPr>
    </w:lvl>
    <w:lvl w:ilvl="4" w:tplc="BEF65824" w:tentative="1">
      <w:start w:val="1"/>
      <w:numFmt w:val="bullet"/>
      <w:lvlText w:val=""/>
      <w:lvlJc w:val="left"/>
      <w:pPr>
        <w:tabs>
          <w:tab w:val="num" w:pos="3600"/>
        </w:tabs>
        <w:ind w:left="3600" w:hanging="360"/>
      </w:pPr>
      <w:rPr>
        <w:rFonts w:ascii="Symbol" w:hAnsi="Symbol" w:hint="default"/>
      </w:rPr>
    </w:lvl>
    <w:lvl w:ilvl="5" w:tplc="B952F3D2" w:tentative="1">
      <w:start w:val="1"/>
      <w:numFmt w:val="bullet"/>
      <w:lvlText w:val=""/>
      <w:lvlJc w:val="left"/>
      <w:pPr>
        <w:tabs>
          <w:tab w:val="num" w:pos="4320"/>
        </w:tabs>
        <w:ind w:left="4320" w:hanging="360"/>
      </w:pPr>
      <w:rPr>
        <w:rFonts w:ascii="Symbol" w:hAnsi="Symbol" w:hint="default"/>
      </w:rPr>
    </w:lvl>
    <w:lvl w:ilvl="6" w:tplc="69764BE8" w:tentative="1">
      <w:start w:val="1"/>
      <w:numFmt w:val="bullet"/>
      <w:lvlText w:val=""/>
      <w:lvlJc w:val="left"/>
      <w:pPr>
        <w:tabs>
          <w:tab w:val="num" w:pos="5040"/>
        </w:tabs>
        <w:ind w:left="5040" w:hanging="360"/>
      </w:pPr>
      <w:rPr>
        <w:rFonts w:ascii="Symbol" w:hAnsi="Symbol" w:hint="default"/>
      </w:rPr>
    </w:lvl>
    <w:lvl w:ilvl="7" w:tplc="5776CF6C" w:tentative="1">
      <w:start w:val="1"/>
      <w:numFmt w:val="bullet"/>
      <w:lvlText w:val=""/>
      <w:lvlJc w:val="left"/>
      <w:pPr>
        <w:tabs>
          <w:tab w:val="num" w:pos="5760"/>
        </w:tabs>
        <w:ind w:left="5760" w:hanging="360"/>
      </w:pPr>
      <w:rPr>
        <w:rFonts w:ascii="Symbol" w:hAnsi="Symbol" w:hint="default"/>
      </w:rPr>
    </w:lvl>
    <w:lvl w:ilvl="8" w:tplc="DAF6918A" w:tentative="1">
      <w:start w:val="1"/>
      <w:numFmt w:val="bullet"/>
      <w:lvlText w:val=""/>
      <w:lvlJc w:val="left"/>
      <w:pPr>
        <w:tabs>
          <w:tab w:val="num" w:pos="6480"/>
        </w:tabs>
        <w:ind w:left="6480" w:hanging="360"/>
      </w:pPr>
      <w:rPr>
        <w:rFonts w:ascii="Symbol" w:hAnsi="Symbol" w:hint="default"/>
      </w:rPr>
    </w:lvl>
  </w:abstractNum>
  <w:abstractNum w:abstractNumId="11" w15:restartNumberingAfterBreak="0">
    <w:nsid w:val="69035F51"/>
    <w:multiLevelType w:val="hybridMultilevel"/>
    <w:tmpl w:val="D22205D2"/>
    <w:lvl w:ilvl="0" w:tplc="8DF8CF00">
      <w:start w:val="1"/>
      <w:numFmt w:val="bullet"/>
      <w:lvlText w:val=""/>
      <w:lvlJc w:val="left"/>
      <w:pPr>
        <w:tabs>
          <w:tab w:val="num" w:pos="720"/>
        </w:tabs>
        <w:ind w:left="720" w:hanging="360"/>
      </w:pPr>
      <w:rPr>
        <w:rFonts w:ascii="Symbol" w:hAnsi="Symbol" w:hint="default"/>
      </w:rPr>
    </w:lvl>
    <w:lvl w:ilvl="1" w:tplc="D7F6AD5C" w:tentative="1">
      <w:start w:val="1"/>
      <w:numFmt w:val="bullet"/>
      <w:lvlText w:val=""/>
      <w:lvlJc w:val="left"/>
      <w:pPr>
        <w:tabs>
          <w:tab w:val="num" w:pos="1440"/>
        </w:tabs>
        <w:ind w:left="1440" w:hanging="360"/>
      </w:pPr>
      <w:rPr>
        <w:rFonts w:ascii="Symbol" w:hAnsi="Symbol" w:hint="default"/>
      </w:rPr>
    </w:lvl>
    <w:lvl w:ilvl="2" w:tplc="25FEDE12" w:tentative="1">
      <w:start w:val="1"/>
      <w:numFmt w:val="bullet"/>
      <w:lvlText w:val=""/>
      <w:lvlJc w:val="left"/>
      <w:pPr>
        <w:tabs>
          <w:tab w:val="num" w:pos="2160"/>
        </w:tabs>
        <w:ind w:left="2160" w:hanging="360"/>
      </w:pPr>
      <w:rPr>
        <w:rFonts w:ascii="Symbol" w:hAnsi="Symbol" w:hint="default"/>
      </w:rPr>
    </w:lvl>
    <w:lvl w:ilvl="3" w:tplc="037622B8" w:tentative="1">
      <w:start w:val="1"/>
      <w:numFmt w:val="bullet"/>
      <w:lvlText w:val=""/>
      <w:lvlJc w:val="left"/>
      <w:pPr>
        <w:tabs>
          <w:tab w:val="num" w:pos="2880"/>
        </w:tabs>
        <w:ind w:left="2880" w:hanging="360"/>
      </w:pPr>
      <w:rPr>
        <w:rFonts w:ascii="Symbol" w:hAnsi="Symbol" w:hint="default"/>
      </w:rPr>
    </w:lvl>
    <w:lvl w:ilvl="4" w:tplc="4432AF76" w:tentative="1">
      <w:start w:val="1"/>
      <w:numFmt w:val="bullet"/>
      <w:lvlText w:val=""/>
      <w:lvlJc w:val="left"/>
      <w:pPr>
        <w:tabs>
          <w:tab w:val="num" w:pos="3600"/>
        </w:tabs>
        <w:ind w:left="3600" w:hanging="360"/>
      </w:pPr>
      <w:rPr>
        <w:rFonts w:ascii="Symbol" w:hAnsi="Symbol" w:hint="default"/>
      </w:rPr>
    </w:lvl>
    <w:lvl w:ilvl="5" w:tplc="BC3E3C5E" w:tentative="1">
      <w:start w:val="1"/>
      <w:numFmt w:val="bullet"/>
      <w:lvlText w:val=""/>
      <w:lvlJc w:val="left"/>
      <w:pPr>
        <w:tabs>
          <w:tab w:val="num" w:pos="4320"/>
        </w:tabs>
        <w:ind w:left="4320" w:hanging="360"/>
      </w:pPr>
      <w:rPr>
        <w:rFonts w:ascii="Symbol" w:hAnsi="Symbol" w:hint="default"/>
      </w:rPr>
    </w:lvl>
    <w:lvl w:ilvl="6" w:tplc="6EA2B6BC" w:tentative="1">
      <w:start w:val="1"/>
      <w:numFmt w:val="bullet"/>
      <w:lvlText w:val=""/>
      <w:lvlJc w:val="left"/>
      <w:pPr>
        <w:tabs>
          <w:tab w:val="num" w:pos="5040"/>
        </w:tabs>
        <w:ind w:left="5040" w:hanging="360"/>
      </w:pPr>
      <w:rPr>
        <w:rFonts w:ascii="Symbol" w:hAnsi="Symbol" w:hint="default"/>
      </w:rPr>
    </w:lvl>
    <w:lvl w:ilvl="7" w:tplc="CDB642F4" w:tentative="1">
      <w:start w:val="1"/>
      <w:numFmt w:val="bullet"/>
      <w:lvlText w:val=""/>
      <w:lvlJc w:val="left"/>
      <w:pPr>
        <w:tabs>
          <w:tab w:val="num" w:pos="5760"/>
        </w:tabs>
        <w:ind w:left="5760" w:hanging="360"/>
      </w:pPr>
      <w:rPr>
        <w:rFonts w:ascii="Symbol" w:hAnsi="Symbol" w:hint="default"/>
      </w:rPr>
    </w:lvl>
    <w:lvl w:ilvl="8" w:tplc="E08886E8" w:tentative="1">
      <w:start w:val="1"/>
      <w:numFmt w:val="bullet"/>
      <w:lvlText w:val=""/>
      <w:lvlJc w:val="left"/>
      <w:pPr>
        <w:tabs>
          <w:tab w:val="num" w:pos="6480"/>
        </w:tabs>
        <w:ind w:left="6480" w:hanging="360"/>
      </w:pPr>
      <w:rPr>
        <w:rFonts w:ascii="Symbol" w:hAnsi="Symbol" w:hint="default"/>
      </w:rPr>
    </w:lvl>
  </w:abstractNum>
  <w:abstractNum w:abstractNumId="12" w15:restartNumberingAfterBreak="0">
    <w:nsid w:val="69815995"/>
    <w:multiLevelType w:val="hybridMultilevel"/>
    <w:tmpl w:val="E09C5534"/>
    <w:lvl w:ilvl="0" w:tplc="1382E682">
      <w:start w:val="3"/>
      <w:numFmt w:val="decimal"/>
      <w:lvlText w:val="%1."/>
      <w:lvlJc w:val="left"/>
      <w:pPr>
        <w:tabs>
          <w:tab w:val="num" w:pos="720"/>
        </w:tabs>
        <w:ind w:left="720" w:hanging="360"/>
      </w:pPr>
    </w:lvl>
    <w:lvl w:ilvl="1" w:tplc="8BB89372" w:tentative="1">
      <w:start w:val="1"/>
      <w:numFmt w:val="decimal"/>
      <w:lvlText w:val="%2."/>
      <w:lvlJc w:val="left"/>
      <w:pPr>
        <w:tabs>
          <w:tab w:val="num" w:pos="1440"/>
        </w:tabs>
        <w:ind w:left="1440" w:hanging="360"/>
      </w:pPr>
    </w:lvl>
    <w:lvl w:ilvl="2" w:tplc="1C928CA8" w:tentative="1">
      <w:start w:val="1"/>
      <w:numFmt w:val="decimal"/>
      <w:lvlText w:val="%3."/>
      <w:lvlJc w:val="left"/>
      <w:pPr>
        <w:tabs>
          <w:tab w:val="num" w:pos="2160"/>
        </w:tabs>
        <w:ind w:left="2160" w:hanging="360"/>
      </w:pPr>
    </w:lvl>
    <w:lvl w:ilvl="3" w:tplc="87D44836" w:tentative="1">
      <w:start w:val="1"/>
      <w:numFmt w:val="decimal"/>
      <w:lvlText w:val="%4."/>
      <w:lvlJc w:val="left"/>
      <w:pPr>
        <w:tabs>
          <w:tab w:val="num" w:pos="2880"/>
        </w:tabs>
        <w:ind w:left="2880" w:hanging="360"/>
      </w:pPr>
    </w:lvl>
    <w:lvl w:ilvl="4" w:tplc="B80AFD02" w:tentative="1">
      <w:start w:val="1"/>
      <w:numFmt w:val="decimal"/>
      <w:lvlText w:val="%5."/>
      <w:lvlJc w:val="left"/>
      <w:pPr>
        <w:tabs>
          <w:tab w:val="num" w:pos="3600"/>
        </w:tabs>
        <w:ind w:left="3600" w:hanging="360"/>
      </w:pPr>
    </w:lvl>
    <w:lvl w:ilvl="5" w:tplc="B956C2CA" w:tentative="1">
      <w:start w:val="1"/>
      <w:numFmt w:val="decimal"/>
      <w:lvlText w:val="%6."/>
      <w:lvlJc w:val="left"/>
      <w:pPr>
        <w:tabs>
          <w:tab w:val="num" w:pos="4320"/>
        </w:tabs>
        <w:ind w:left="4320" w:hanging="360"/>
      </w:pPr>
    </w:lvl>
    <w:lvl w:ilvl="6" w:tplc="43B00B38" w:tentative="1">
      <w:start w:val="1"/>
      <w:numFmt w:val="decimal"/>
      <w:lvlText w:val="%7."/>
      <w:lvlJc w:val="left"/>
      <w:pPr>
        <w:tabs>
          <w:tab w:val="num" w:pos="5040"/>
        </w:tabs>
        <w:ind w:left="5040" w:hanging="360"/>
      </w:pPr>
    </w:lvl>
    <w:lvl w:ilvl="7" w:tplc="DA544262" w:tentative="1">
      <w:start w:val="1"/>
      <w:numFmt w:val="decimal"/>
      <w:lvlText w:val="%8."/>
      <w:lvlJc w:val="left"/>
      <w:pPr>
        <w:tabs>
          <w:tab w:val="num" w:pos="5760"/>
        </w:tabs>
        <w:ind w:left="5760" w:hanging="360"/>
      </w:pPr>
    </w:lvl>
    <w:lvl w:ilvl="8" w:tplc="0B9CB002" w:tentative="1">
      <w:start w:val="1"/>
      <w:numFmt w:val="decimal"/>
      <w:lvlText w:val="%9."/>
      <w:lvlJc w:val="left"/>
      <w:pPr>
        <w:tabs>
          <w:tab w:val="num" w:pos="6480"/>
        </w:tabs>
        <w:ind w:left="6480" w:hanging="360"/>
      </w:pPr>
    </w:lvl>
  </w:abstractNum>
  <w:abstractNum w:abstractNumId="13" w15:restartNumberingAfterBreak="0">
    <w:nsid w:val="6CAB2D83"/>
    <w:multiLevelType w:val="hybridMultilevel"/>
    <w:tmpl w:val="69C294DC"/>
    <w:lvl w:ilvl="0" w:tplc="60D8BCB6">
      <w:start w:val="1"/>
      <w:numFmt w:val="bullet"/>
      <w:lvlText w:val=""/>
      <w:lvlJc w:val="left"/>
      <w:pPr>
        <w:tabs>
          <w:tab w:val="num" w:pos="720"/>
        </w:tabs>
        <w:ind w:left="720" w:hanging="360"/>
      </w:pPr>
      <w:rPr>
        <w:rFonts w:ascii="Symbol" w:hAnsi="Symbol" w:hint="default"/>
      </w:rPr>
    </w:lvl>
    <w:lvl w:ilvl="1" w:tplc="14A8EE48" w:tentative="1">
      <w:start w:val="1"/>
      <w:numFmt w:val="bullet"/>
      <w:lvlText w:val=""/>
      <w:lvlJc w:val="left"/>
      <w:pPr>
        <w:tabs>
          <w:tab w:val="num" w:pos="1440"/>
        </w:tabs>
        <w:ind w:left="1440" w:hanging="360"/>
      </w:pPr>
      <w:rPr>
        <w:rFonts w:ascii="Symbol" w:hAnsi="Symbol" w:hint="default"/>
      </w:rPr>
    </w:lvl>
    <w:lvl w:ilvl="2" w:tplc="0608B2F2" w:tentative="1">
      <w:start w:val="1"/>
      <w:numFmt w:val="bullet"/>
      <w:lvlText w:val=""/>
      <w:lvlJc w:val="left"/>
      <w:pPr>
        <w:tabs>
          <w:tab w:val="num" w:pos="2160"/>
        </w:tabs>
        <w:ind w:left="2160" w:hanging="360"/>
      </w:pPr>
      <w:rPr>
        <w:rFonts w:ascii="Symbol" w:hAnsi="Symbol" w:hint="default"/>
      </w:rPr>
    </w:lvl>
    <w:lvl w:ilvl="3" w:tplc="835CC162" w:tentative="1">
      <w:start w:val="1"/>
      <w:numFmt w:val="bullet"/>
      <w:lvlText w:val=""/>
      <w:lvlJc w:val="left"/>
      <w:pPr>
        <w:tabs>
          <w:tab w:val="num" w:pos="2880"/>
        </w:tabs>
        <w:ind w:left="2880" w:hanging="360"/>
      </w:pPr>
      <w:rPr>
        <w:rFonts w:ascii="Symbol" w:hAnsi="Symbol" w:hint="default"/>
      </w:rPr>
    </w:lvl>
    <w:lvl w:ilvl="4" w:tplc="7AE4EA74" w:tentative="1">
      <w:start w:val="1"/>
      <w:numFmt w:val="bullet"/>
      <w:lvlText w:val=""/>
      <w:lvlJc w:val="left"/>
      <w:pPr>
        <w:tabs>
          <w:tab w:val="num" w:pos="3600"/>
        </w:tabs>
        <w:ind w:left="3600" w:hanging="360"/>
      </w:pPr>
      <w:rPr>
        <w:rFonts w:ascii="Symbol" w:hAnsi="Symbol" w:hint="default"/>
      </w:rPr>
    </w:lvl>
    <w:lvl w:ilvl="5" w:tplc="05C84654" w:tentative="1">
      <w:start w:val="1"/>
      <w:numFmt w:val="bullet"/>
      <w:lvlText w:val=""/>
      <w:lvlJc w:val="left"/>
      <w:pPr>
        <w:tabs>
          <w:tab w:val="num" w:pos="4320"/>
        </w:tabs>
        <w:ind w:left="4320" w:hanging="360"/>
      </w:pPr>
      <w:rPr>
        <w:rFonts w:ascii="Symbol" w:hAnsi="Symbol" w:hint="default"/>
      </w:rPr>
    </w:lvl>
    <w:lvl w:ilvl="6" w:tplc="96AEF758" w:tentative="1">
      <w:start w:val="1"/>
      <w:numFmt w:val="bullet"/>
      <w:lvlText w:val=""/>
      <w:lvlJc w:val="left"/>
      <w:pPr>
        <w:tabs>
          <w:tab w:val="num" w:pos="5040"/>
        </w:tabs>
        <w:ind w:left="5040" w:hanging="360"/>
      </w:pPr>
      <w:rPr>
        <w:rFonts w:ascii="Symbol" w:hAnsi="Symbol" w:hint="default"/>
      </w:rPr>
    </w:lvl>
    <w:lvl w:ilvl="7" w:tplc="76DE89BC" w:tentative="1">
      <w:start w:val="1"/>
      <w:numFmt w:val="bullet"/>
      <w:lvlText w:val=""/>
      <w:lvlJc w:val="left"/>
      <w:pPr>
        <w:tabs>
          <w:tab w:val="num" w:pos="5760"/>
        </w:tabs>
        <w:ind w:left="5760" w:hanging="360"/>
      </w:pPr>
      <w:rPr>
        <w:rFonts w:ascii="Symbol" w:hAnsi="Symbol" w:hint="default"/>
      </w:rPr>
    </w:lvl>
    <w:lvl w:ilvl="8" w:tplc="7E2247EE" w:tentative="1">
      <w:start w:val="1"/>
      <w:numFmt w:val="bullet"/>
      <w:lvlText w:val=""/>
      <w:lvlJc w:val="left"/>
      <w:pPr>
        <w:tabs>
          <w:tab w:val="num" w:pos="6480"/>
        </w:tabs>
        <w:ind w:left="6480" w:hanging="360"/>
      </w:pPr>
      <w:rPr>
        <w:rFonts w:ascii="Symbol" w:hAnsi="Symbol" w:hint="default"/>
      </w:rPr>
    </w:lvl>
  </w:abstractNum>
  <w:abstractNum w:abstractNumId="14" w15:restartNumberingAfterBreak="0">
    <w:nsid w:val="7E3F0296"/>
    <w:multiLevelType w:val="hybridMultilevel"/>
    <w:tmpl w:val="C4B62112"/>
    <w:lvl w:ilvl="0" w:tplc="06B0DD80">
      <w:start w:val="1"/>
      <w:numFmt w:val="bullet"/>
      <w:lvlText w:val=""/>
      <w:lvlJc w:val="left"/>
      <w:pPr>
        <w:tabs>
          <w:tab w:val="num" w:pos="720"/>
        </w:tabs>
        <w:ind w:left="720" w:hanging="360"/>
      </w:pPr>
      <w:rPr>
        <w:rFonts w:ascii="Symbol" w:hAnsi="Symbol" w:hint="default"/>
      </w:rPr>
    </w:lvl>
    <w:lvl w:ilvl="1" w:tplc="0A0845AE" w:tentative="1">
      <w:start w:val="1"/>
      <w:numFmt w:val="bullet"/>
      <w:lvlText w:val=""/>
      <w:lvlJc w:val="left"/>
      <w:pPr>
        <w:tabs>
          <w:tab w:val="num" w:pos="1440"/>
        </w:tabs>
        <w:ind w:left="1440" w:hanging="360"/>
      </w:pPr>
      <w:rPr>
        <w:rFonts w:ascii="Symbol" w:hAnsi="Symbol" w:hint="default"/>
      </w:rPr>
    </w:lvl>
    <w:lvl w:ilvl="2" w:tplc="A0B0F3C8" w:tentative="1">
      <w:start w:val="1"/>
      <w:numFmt w:val="bullet"/>
      <w:lvlText w:val=""/>
      <w:lvlJc w:val="left"/>
      <w:pPr>
        <w:tabs>
          <w:tab w:val="num" w:pos="2160"/>
        </w:tabs>
        <w:ind w:left="2160" w:hanging="360"/>
      </w:pPr>
      <w:rPr>
        <w:rFonts w:ascii="Symbol" w:hAnsi="Symbol" w:hint="default"/>
      </w:rPr>
    </w:lvl>
    <w:lvl w:ilvl="3" w:tplc="C8D885A8" w:tentative="1">
      <w:start w:val="1"/>
      <w:numFmt w:val="bullet"/>
      <w:lvlText w:val=""/>
      <w:lvlJc w:val="left"/>
      <w:pPr>
        <w:tabs>
          <w:tab w:val="num" w:pos="2880"/>
        </w:tabs>
        <w:ind w:left="2880" w:hanging="360"/>
      </w:pPr>
      <w:rPr>
        <w:rFonts w:ascii="Symbol" w:hAnsi="Symbol" w:hint="default"/>
      </w:rPr>
    </w:lvl>
    <w:lvl w:ilvl="4" w:tplc="1E449C84" w:tentative="1">
      <w:start w:val="1"/>
      <w:numFmt w:val="bullet"/>
      <w:lvlText w:val=""/>
      <w:lvlJc w:val="left"/>
      <w:pPr>
        <w:tabs>
          <w:tab w:val="num" w:pos="3600"/>
        </w:tabs>
        <w:ind w:left="3600" w:hanging="360"/>
      </w:pPr>
      <w:rPr>
        <w:rFonts w:ascii="Symbol" w:hAnsi="Symbol" w:hint="default"/>
      </w:rPr>
    </w:lvl>
    <w:lvl w:ilvl="5" w:tplc="0DA8328A" w:tentative="1">
      <w:start w:val="1"/>
      <w:numFmt w:val="bullet"/>
      <w:lvlText w:val=""/>
      <w:lvlJc w:val="left"/>
      <w:pPr>
        <w:tabs>
          <w:tab w:val="num" w:pos="4320"/>
        </w:tabs>
        <w:ind w:left="4320" w:hanging="360"/>
      </w:pPr>
      <w:rPr>
        <w:rFonts w:ascii="Symbol" w:hAnsi="Symbol" w:hint="default"/>
      </w:rPr>
    </w:lvl>
    <w:lvl w:ilvl="6" w:tplc="22E8A092" w:tentative="1">
      <w:start w:val="1"/>
      <w:numFmt w:val="bullet"/>
      <w:lvlText w:val=""/>
      <w:lvlJc w:val="left"/>
      <w:pPr>
        <w:tabs>
          <w:tab w:val="num" w:pos="5040"/>
        </w:tabs>
        <w:ind w:left="5040" w:hanging="360"/>
      </w:pPr>
      <w:rPr>
        <w:rFonts w:ascii="Symbol" w:hAnsi="Symbol" w:hint="default"/>
      </w:rPr>
    </w:lvl>
    <w:lvl w:ilvl="7" w:tplc="AD4EFCAC" w:tentative="1">
      <w:start w:val="1"/>
      <w:numFmt w:val="bullet"/>
      <w:lvlText w:val=""/>
      <w:lvlJc w:val="left"/>
      <w:pPr>
        <w:tabs>
          <w:tab w:val="num" w:pos="5760"/>
        </w:tabs>
        <w:ind w:left="5760" w:hanging="360"/>
      </w:pPr>
      <w:rPr>
        <w:rFonts w:ascii="Symbol" w:hAnsi="Symbol" w:hint="default"/>
      </w:rPr>
    </w:lvl>
    <w:lvl w:ilvl="8" w:tplc="1CBCAF4C" w:tentative="1">
      <w:start w:val="1"/>
      <w:numFmt w:val="bullet"/>
      <w:lvlText w:val=""/>
      <w:lvlJc w:val="left"/>
      <w:pPr>
        <w:tabs>
          <w:tab w:val="num" w:pos="6480"/>
        </w:tabs>
        <w:ind w:left="6480" w:hanging="360"/>
      </w:pPr>
      <w:rPr>
        <w:rFonts w:ascii="Symbol" w:hAnsi="Symbol" w:hint="default"/>
      </w:rPr>
    </w:lvl>
  </w:abstractNum>
  <w:abstractNum w:abstractNumId="15" w15:restartNumberingAfterBreak="0">
    <w:nsid w:val="7E40428F"/>
    <w:multiLevelType w:val="hybridMultilevel"/>
    <w:tmpl w:val="6F9078EA"/>
    <w:lvl w:ilvl="0" w:tplc="2498500A">
      <w:start w:val="1"/>
      <w:numFmt w:val="bullet"/>
      <w:lvlText w:val=""/>
      <w:lvlJc w:val="left"/>
      <w:pPr>
        <w:tabs>
          <w:tab w:val="num" w:pos="720"/>
        </w:tabs>
        <w:ind w:left="720" w:hanging="360"/>
      </w:pPr>
      <w:rPr>
        <w:rFonts w:ascii="Symbol" w:hAnsi="Symbol" w:hint="default"/>
      </w:rPr>
    </w:lvl>
    <w:lvl w:ilvl="1" w:tplc="0E96CB16" w:tentative="1">
      <w:start w:val="1"/>
      <w:numFmt w:val="bullet"/>
      <w:lvlText w:val=""/>
      <w:lvlJc w:val="left"/>
      <w:pPr>
        <w:tabs>
          <w:tab w:val="num" w:pos="1440"/>
        </w:tabs>
        <w:ind w:left="1440" w:hanging="360"/>
      </w:pPr>
      <w:rPr>
        <w:rFonts w:ascii="Symbol" w:hAnsi="Symbol" w:hint="default"/>
      </w:rPr>
    </w:lvl>
    <w:lvl w:ilvl="2" w:tplc="95E4EC04" w:tentative="1">
      <w:start w:val="1"/>
      <w:numFmt w:val="bullet"/>
      <w:lvlText w:val=""/>
      <w:lvlJc w:val="left"/>
      <w:pPr>
        <w:tabs>
          <w:tab w:val="num" w:pos="2160"/>
        </w:tabs>
        <w:ind w:left="2160" w:hanging="360"/>
      </w:pPr>
      <w:rPr>
        <w:rFonts w:ascii="Symbol" w:hAnsi="Symbol" w:hint="default"/>
      </w:rPr>
    </w:lvl>
    <w:lvl w:ilvl="3" w:tplc="0068F782" w:tentative="1">
      <w:start w:val="1"/>
      <w:numFmt w:val="bullet"/>
      <w:lvlText w:val=""/>
      <w:lvlJc w:val="left"/>
      <w:pPr>
        <w:tabs>
          <w:tab w:val="num" w:pos="2880"/>
        </w:tabs>
        <w:ind w:left="2880" w:hanging="360"/>
      </w:pPr>
      <w:rPr>
        <w:rFonts w:ascii="Symbol" w:hAnsi="Symbol" w:hint="default"/>
      </w:rPr>
    </w:lvl>
    <w:lvl w:ilvl="4" w:tplc="FF982DA4" w:tentative="1">
      <w:start w:val="1"/>
      <w:numFmt w:val="bullet"/>
      <w:lvlText w:val=""/>
      <w:lvlJc w:val="left"/>
      <w:pPr>
        <w:tabs>
          <w:tab w:val="num" w:pos="3600"/>
        </w:tabs>
        <w:ind w:left="3600" w:hanging="360"/>
      </w:pPr>
      <w:rPr>
        <w:rFonts w:ascii="Symbol" w:hAnsi="Symbol" w:hint="default"/>
      </w:rPr>
    </w:lvl>
    <w:lvl w:ilvl="5" w:tplc="50F439EC" w:tentative="1">
      <w:start w:val="1"/>
      <w:numFmt w:val="bullet"/>
      <w:lvlText w:val=""/>
      <w:lvlJc w:val="left"/>
      <w:pPr>
        <w:tabs>
          <w:tab w:val="num" w:pos="4320"/>
        </w:tabs>
        <w:ind w:left="4320" w:hanging="360"/>
      </w:pPr>
      <w:rPr>
        <w:rFonts w:ascii="Symbol" w:hAnsi="Symbol" w:hint="default"/>
      </w:rPr>
    </w:lvl>
    <w:lvl w:ilvl="6" w:tplc="9A448A52" w:tentative="1">
      <w:start w:val="1"/>
      <w:numFmt w:val="bullet"/>
      <w:lvlText w:val=""/>
      <w:lvlJc w:val="left"/>
      <w:pPr>
        <w:tabs>
          <w:tab w:val="num" w:pos="5040"/>
        </w:tabs>
        <w:ind w:left="5040" w:hanging="360"/>
      </w:pPr>
      <w:rPr>
        <w:rFonts w:ascii="Symbol" w:hAnsi="Symbol" w:hint="default"/>
      </w:rPr>
    </w:lvl>
    <w:lvl w:ilvl="7" w:tplc="EABE36A8" w:tentative="1">
      <w:start w:val="1"/>
      <w:numFmt w:val="bullet"/>
      <w:lvlText w:val=""/>
      <w:lvlJc w:val="left"/>
      <w:pPr>
        <w:tabs>
          <w:tab w:val="num" w:pos="5760"/>
        </w:tabs>
        <w:ind w:left="5760" w:hanging="360"/>
      </w:pPr>
      <w:rPr>
        <w:rFonts w:ascii="Symbol" w:hAnsi="Symbol" w:hint="default"/>
      </w:rPr>
    </w:lvl>
    <w:lvl w:ilvl="8" w:tplc="4A36868E" w:tentative="1">
      <w:start w:val="1"/>
      <w:numFmt w:val="bullet"/>
      <w:lvlText w:val=""/>
      <w:lvlJc w:val="left"/>
      <w:pPr>
        <w:tabs>
          <w:tab w:val="num" w:pos="6480"/>
        </w:tabs>
        <w:ind w:left="6480" w:hanging="360"/>
      </w:pPr>
      <w:rPr>
        <w:rFonts w:ascii="Symbol" w:hAnsi="Symbol" w:hint="default"/>
      </w:rPr>
    </w:lvl>
  </w:abstractNum>
  <w:num w:numId="1" w16cid:durableId="2089765326">
    <w:abstractNumId w:val="3"/>
  </w:num>
  <w:num w:numId="2" w16cid:durableId="765925284">
    <w:abstractNumId w:val="7"/>
  </w:num>
  <w:num w:numId="3" w16cid:durableId="233786565">
    <w:abstractNumId w:val="12"/>
  </w:num>
  <w:num w:numId="4" w16cid:durableId="165562228">
    <w:abstractNumId w:val="8"/>
  </w:num>
  <w:num w:numId="5" w16cid:durableId="1667395547">
    <w:abstractNumId w:val="2"/>
  </w:num>
  <w:num w:numId="6" w16cid:durableId="663749763">
    <w:abstractNumId w:val="5"/>
  </w:num>
  <w:num w:numId="7" w16cid:durableId="1016540702">
    <w:abstractNumId w:val="0"/>
  </w:num>
  <w:num w:numId="8" w16cid:durableId="871113542">
    <w:abstractNumId w:val="10"/>
  </w:num>
  <w:num w:numId="9" w16cid:durableId="1194222659">
    <w:abstractNumId w:val="4"/>
  </w:num>
  <w:num w:numId="10" w16cid:durableId="1697271326">
    <w:abstractNumId w:val="9"/>
  </w:num>
  <w:num w:numId="11" w16cid:durableId="1366829560">
    <w:abstractNumId w:val="13"/>
  </w:num>
  <w:num w:numId="12" w16cid:durableId="1556772010">
    <w:abstractNumId w:val="15"/>
  </w:num>
  <w:num w:numId="13" w16cid:durableId="144245018">
    <w:abstractNumId w:val="14"/>
  </w:num>
  <w:num w:numId="14" w16cid:durableId="1677806606">
    <w:abstractNumId w:val="6"/>
  </w:num>
  <w:num w:numId="15" w16cid:durableId="912662799">
    <w:abstractNumId w:val="1"/>
  </w:num>
  <w:num w:numId="16" w16cid:durableId="137195217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noPunctuationKerning/>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2F7509"/>
    <w:rsid w:val="000834B0"/>
    <w:rsid w:val="001255C1"/>
    <w:rsid w:val="001C3DD1"/>
    <w:rsid w:val="001C7EFF"/>
    <w:rsid w:val="002810ED"/>
    <w:rsid w:val="002E7C39"/>
    <w:rsid w:val="002F7509"/>
    <w:rsid w:val="00380BE2"/>
    <w:rsid w:val="00434C28"/>
    <w:rsid w:val="00495EAC"/>
    <w:rsid w:val="004B4E47"/>
    <w:rsid w:val="004C0EF1"/>
    <w:rsid w:val="0062137C"/>
    <w:rsid w:val="006241CA"/>
    <w:rsid w:val="00715AE3"/>
    <w:rsid w:val="007607DD"/>
    <w:rsid w:val="007679B2"/>
    <w:rsid w:val="007E41E1"/>
    <w:rsid w:val="007E7540"/>
    <w:rsid w:val="009549A2"/>
    <w:rsid w:val="009852AC"/>
    <w:rsid w:val="009B5A1F"/>
    <w:rsid w:val="00A00399"/>
    <w:rsid w:val="00A052A5"/>
    <w:rsid w:val="00C0527F"/>
    <w:rsid w:val="00CB200B"/>
    <w:rsid w:val="00D722F3"/>
    <w:rsid w:val="00E0138B"/>
    <w:rsid w:val="00E176D4"/>
    <w:rsid w:val="00E47D0B"/>
    <w:rsid w:val="00E56D5E"/>
    <w:rsid w:val="00F653CA"/>
    <w:rsid w:val="00FA7C93"/>
    <w:rsid w:val="00FB0882"/>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2ADDC25"/>
  <w15:docId w15:val="{8BD71539-0F8B-41A8-B913-E8E8CB247B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300" w:after="300" w:line="336" w:lineRule="auto"/>
    </w:pPr>
  </w:style>
  <w:style w:type="paragraph" w:styleId="Heading1">
    <w:name w:val="heading 1"/>
    <w:basedOn w:val="Normal"/>
    <w:next w:val="Normal"/>
    <w:link w:val="Heading1Char"/>
    <w:uiPriority w:val="9"/>
    <w:qFormat/>
    <w:pPr>
      <w:spacing w:before="540" w:after="180"/>
      <w:outlineLvl w:val="0"/>
    </w:pPr>
    <w:rPr>
      <w:rFonts w:asciiTheme="majorHAnsi" w:eastAsiaTheme="majorEastAsia" w:hAnsiTheme="majorHAnsi" w:cstheme="majorBidi"/>
      <w:b/>
      <w:bCs/>
      <w:kern w:val="36"/>
      <w:sz w:val="36"/>
      <w:szCs w:val="36"/>
    </w:rPr>
  </w:style>
  <w:style w:type="paragraph" w:styleId="Heading2">
    <w:name w:val="heading 2"/>
    <w:basedOn w:val="Normal"/>
    <w:next w:val="Normal"/>
    <w:link w:val="Heading2Char"/>
    <w:uiPriority w:val="9"/>
    <w:qFormat/>
    <w:pPr>
      <w:spacing w:before="480" w:after="160"/>
      <w:outlineLvl w:val="1"/>
    </w:pPr>
    <w:rPr>
      <w:rFonts w:asciiTheme="majorHAnsi" w:eastAsiaTheme="majorEastAsia" w:hAnsiTheme="majorHAnsi" w:cstheme="majorBidi"/>
      <w:b/>
      <w:bCs/>
      <w:sz w:val="32"/>
      <w:szCs w:val="32"/>
    </w:rPr>
  </w:style>
  <w:style w:type="paragraph" w:styleId="Heading3">
    <w:name w:val="heading 3"/>
    <w:basedOn w:val="Normal"/>
    <w:next w:val="Normal"/>
    <w:link w:val="Heading3Char"/>
    <w:uiPriority w:val="9"/>
    <w:qFormat/>
    <w:pPr>
      <w:spacing w:before="390" w:after="13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unhideWhenUsed/>
    <w:qFormat/>
    <w:pPr>
      <w:keepNext/>
      <w:keepLines/>
      <w:spacing w:after="100"/>
      <w:outlineLvl w:val="3"/>
    </w:pPr>
    <w:rPr>
      <w:rFonts w:asciiTheme="majorHAnsi" w:eastAsiaTheme="majorEastAsia" w:hAnsiTheme="majorHAnsi" w:cstheme="majorBidi"/>
      <w:b/>
      <w:bCs/>
    </w:rPr>
  </w:style>
  <w:style w:type="paragraph" w:styleId="Heading5">
    <w:name w:val="heading 5"/>
    <w:basedOn w:val="Normal"/>
    <w:next w:val="Normal"/>
    <w:link w:val="Heading5Char"/>
    <w:uiPriority w:val="9"/>
    <w:unhideWhenUsed/>
    <w:qFormat/>
    <w:pPr>
      <w:keepNext/>
      <w:keepLines/>
      <w:spacing w:after="100"/>
      <w:outlineLvl w:val="4"/>
    </w:pPr>
    <w:rPr>
      <w:rFonts w:asciiTheme="majorHAnsi" w:eastAsiaTheme="majorEastAsia" w:hAnsiTheme="majorHAnsi" w:cstheme="majorBidi"/>
      <w:i/>
      <w:iCs/>
    </w:rPr>
  </w:style>
  <w:style w:type="paragraph" w:styleId="Heading6">
    <w:name w:val="heading 6"/>
    <w:basedOn w:val="Normal"/>
    <w:next w:val="Normal"/>
    <w:link w:val="Heading6Char"/>
    <w:uiPriority w:val="9"/>
    <w:unhideWhenUsed/>
    <w:qFormat/>
    <w:pPr>
      <w:keepNext/>
      <w:keepLines/>
      <w:spacing w:after="100"/>
      <w:outlineLvl w:val="5"/>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Quote">
    <w:name w:val="Quote"/>
    <w:basedOn w:val="Normal"/>
    <w:next w:val="Normal"/>
    <w:uiPriority w:val="10"/>
    <w:qFormat/>
    <w:pPr>
      <w:ind w:left="720"/>
    </w:p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45A8A" w:themeColor="accent1" w:themeShade="B5"/>
      <w:sz w:val="36"/>
      <w:szCs w:val="36"/>
    </w:rPr>
  </w:style>
  <w:style w:type="character" w:customStyle="1" w:styleId="Heading2Char">
    <w:name w:val="Heading 2 Char"/>
    <w:basedOn w:val="DefaultParagraphFont"/>
    <w:link w:val="Heading2"/>
    <w:uiPriority w:val="9"/>
    <w:rPr>
      <w:rFonts w:asciiTheme="majorHAnsi" w:eastAsiaTheme="majorEastAsia" w:hAnsiTheme="majorHAnsi" w:cstheme="majorBidi"/>
      <w:b/>
      <w:bCs/>
      <w:color w:val="4F81BD" w:themeColor="accent1"/>
      <w:sz w:val="32"/>
      <w:szCs w:val="32"/>
    </w:rPr>
  </w:style>
  <w:style w:type="character" w:customStyle="1" w:styleId="Heading3Char">
    <w:name w:val="Heading 3 Char"/>
    <w:basedOn w:val="DefaultParagraphFont"/>
    <w:link w:val="Heading3"/>
    <w:uiPriority w:val="9"/>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Pr>
      <w:rFonts w:asciiTheme="majorHAnsi" w:eastAsiaTheme="majorEastAsia" w:hAnsiTheme="majorHAnsi" w:cstheme="majorBidi"/>
      <w:b/>
      <w:bCs/>
    </w:rPr>
  </w:style>
  <w:style w:type="character" w:customStyle="1" w:styleId="Heading5Char">
    <w:name w:val="Heading 5 Char"/>
    <w:basedOn w:val="DefaultParagraphFont"/>
    <w:link w:val="Heading5"/>
    <w:uiPriority w:val="9"/>
    <w:rPr>
      <w:rFonts w:asciiTheme="majorHAnsi" w:eastAsiaTheme="majorEastAsia" w:hAnsiTheme="majorHAnsi" w:cstheme="majorBidi"/>
      <w:i/>
      <w:iCs/>
    </w:rPr>
  </w:style>
  <w:style w:type="character" w:customStyle="1" w:styleId="Heading6Char">
    <w:name w:val="Heading 6 Char"/>
    <w:basedOn w:val="DefaultParagraphFont"/>
    <w:link w:val="Heading6"/>
    <w:uiPriority w:val="9"/>
    <w:rPr>
      <w:rFonts w:asciiTheme="majorHAnsi" w:eastAsiaTheme="majorEastAsia" w:hAnsiTheme="majorHAnsi" w:cstheme="majorBidi"/>
    </w:rPr>
  </w:style>
  <w:style w:type="character" w:styleId="Emphasis">
    <w:name w:val="Emphasis"/>
    <w:basedOn w:val="DefaultParagraphFont"/>
    <w:uiPriority w:val="20"/>
    <w:qFormat/>
    <w:rPr>
      <w:i/>
      <w:iCs/>
    </w:rPr>
  </w:style>
  <w:style w:type="character" w:styleId="Strong">
    <w:name w:val="Strong"/>
    <w:basedOn w:val="DefaultParagraphFont"/>
    <w:uiPriority w:val="22"/>
    <w:qFormat/>
    <w:rPr>
      <w:b/>
      <w:bCs/>
    </w:rPr>
  </w:style>
  <w:style w:type="character" w:customStyle="1" w:styleId="Code">
    <w:name w:val="Code"/>
    <w:basedOn w:val="DefaultParagraphFont"/>
    <w:uiPriority w:val="24"/>
    <w:qFormat/>
    <w:rPr>
      <w:rFonts w:ascii="Consolas" w:hAnsi="Consolas" w:cs="Consolas"/>
    </w:rPr>
  </w:style>
  <w:style w:type="character" w:customStyle="1" w:styleId="FootnoteTextChar">
    <w:name w:val="Footnote Text Char"/>
    <w:basedOn w:val="DefaultParagraphFont"/>
    <w:uiPriority w:val="99"/>
    <w:semiHidden/>
  </w:style>
  <w:style w:type="character" w:styleId="FootnoteReference">
    <w:name w:val="footnote reference"/>
    <w:basedOn w:val="DefaultParagraphFont"/>
    <w:uiPriority w:val="99"/>
    <w:semiHidden/>
    <w:unhideWhenUsed/>
    <w:rPr>
      <w:vertAlign w:val="superscript"/>
    </w:rPr>
  </w:style>
  <w:style w:type="paragraph" w:styleId="Caption">
    <w:name w:val="caption"/>
    <w:basedOn w:val="Normal"/>
    <w:next w:val="Normal"/>
    <w:uiPriority w:val="35"/>
    <w:unhideWhenUsed/>
    <w:qFormat/>
    <w:pPr>
      <w:spacing w:after="200"/>
    </w:pPr>
    <w:rPr>
      <w:i/>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pPr>
      <w:tabs>
        <w:tab w:val="center" w:pos="4513"/>
        <w:tab w:val="right" w:pos="9026"/>
      </w:tabs>
      <w:spacing w:before="0" w:after="0" w:line="240" w:lineRule="auto"/>
    </w:pPr>
  </w:style>
  <w:style w:type="character" w:customStyle="1" w:styleId="FooterChar">
    <w:name w:val="Footer Char"/>
    <w:basedOn w:val="DefaultParagraphFont"/>
    <w:link w:val="Footer"/>
    <w:uiPriority w:val="99"/>
  </w:style>
  <w:style w:type="character" w:styleId="PageNumber">
    <w:name w:val="page number"/>
    <w:basedOn w:val="DefaultParagraphFont"/>
    <w:uiPriority w:val="99"/>
    <w:semiHidden/>
    <w:unhideWhenUsed/>
  </w:style>
  <w:style w:type="paragraph" w:customStyle="1" w:styleId="TableStyle2">
    <w:name w:val="Table Style 2"/>
    <w:pPr>
      <w:pBdr>
        <w:top w:val="nil"/>
        <w:left w:val="nil"/>
        <w:bottom w:val="nil"/>
        <w:right w:val="nil"/>
        <w:between w:val="nil"/>
        <w:bar w:val="nil"/>
      </w:pBdr>
      <w:ind w:right="1060"/>
    </w:pPr>
    <w:rPr>
      <w:rFonts w:ascii="Arial" w:eastAsia="Arial" w:hAnsi="Arial" w:cs="Arial"/>
      <w:color w:val="000000"/>
      <w:bdr w:val="nil"/>
    </w:rPr>
  </w:style>
  <w:style w:type="paragraph" w:styleId="BalloonText">
    <w:name w:val="Balloon Text"/>
    <w:basedOn w:val="Normal"/>
    <w:link w:val="BalloonTextChar"/>
    <w:uiPriority w:val="99"/>
    <w:semiHidden/>
    <w:unhideWhenUsed/>
    <w:pPr>
      <w:spacing w:before="0"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Pr>
      <w:rFonts w:ascii="Times New Roman" w:hAnsi="Times New Roman" w:cs="Times New Roman"/>
      <w:sz w:val="18"/>
      <w:szCs w:val="18"/>
    </w:rPr>
  </w:style>
  <w:style w:type="paragraph" w:customStyle="1" w:styleId="TableParagraph">
    <w:name w:val="Table Paragraph"/>
    <w:basedOn w:val="Normal"/>
    <w:uiPriority w:val="1"/>
    <w:qFormat/>
    <w:pPr>
      <w:widowControl w:val="0"/>
      <w:autoSpaceDE w:val="0"/>
      <w:autoSpaceDN w:val="0"/>
      <w:spacing w:before="0" w:after="0" w:line="240" w:lineRule="auto"/>
    </w:pPr>
    <w:rPr>
      <w:rFonts w:ascii="Calibri" w:eastAsia="Calibri" w:hAnsi="Calibri" w:cs="Calibri"/>
      <w:sz w:val="22"/>
      <w:szCs w:val="22"/>
      <w:lang w:val="en-GB"/>
    </w:rPr>
  </w:style>
  <w:style w:type="paragraph" w:styleId="FootnoteText">
    <w:name w:val="footnote text"/>
    <w:basedOn w:val="Normal"/>
    <w:link w:val="FootnoteTextChar1"/>
    <w:uiPriority w:val="99"/>
    <w:semiHidden/>
    <w:unhideWhenUsed/>
    <w:pPr>
      <w:spacing w:before="0" w:after="0" w:line="240" w:lineRule="auto"/>
    </w:pPr>
  </w:style>
  <w:style w:type="character" w:customStyle="1" w:styleId="FootnoteTextChar1">
    <w:name w:val="Footnote Text Char1"/>
    <w:basedOn w:val="DefaultParagraphFont"/>
    <w:link w:val="FootnoteText"/>
    <w:uiPriority w:val="99"/>
    <w:semiHidden/>
  </w:style>
  <w:style w:type="paragraph" w:styleId="ListParagraph">
    <w:name w:val="List Paragraph"/>
    <w:basedOn w:val="Normal"/>
    <w:uiPriority w:val="34"/>
    <w:qFormat/>
    <w:pPr>
      <w:spacing w:before="0" w:after="0" w:line="240" w:lineRule="auto"/>
      <w:ind w:left="720"/>
      <w:contextualSpacing/>
    </w:pPr>
    <w:rPr>
      <w:rFonts w:ascii="Times New Roman" w:eastAsia="Times New Roman" w:hAnsi="Times New Roman" w:cs="Times New Roman"/>
      <w:sz w:val="24"/>
      <w:szCs w:val="24"/>
      <w:lang w:val="en-ZA" w:eastAsia="en-GB"/>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pPr>
      <w:spacing w:line="240" w:lineRule="auto"/>
    </w:pPr>
  </w:style>
  <w:style w:type="character" w:customStyle="1" w:styleId="CommentTextChar">
    <w:name w:val="Comment Text Char"/>
    <w:basedOn w:val="DefaultParagraphFont"/>
    <w:link w:val="CommentText"/>
    <w:uiPriority w:val="99"/>
    <w:semiHidden/>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rPr>
  </w:style>
  <w:style w:type="paragraph" w:styleId="Header">
    <w:name w:val="header"/>
    <w:basedOn w:val="Normal"/>
    <w:link w:val="HeaderChar"/>
    <w:uiPriority w:val="99"/>
    <w:unhideWhenUsed/>
    <w:pPr>
      <w:tabs>
        <w:tab w:val="center" w:pos="4680"/>
        <w:tab w:val="right" w:pos="9360"/>
      </w:tabs>
      <w:spacing w:before="0" w:after="0" w:line="240" w:lineRule="auto"/>
    </w:pPr>
  </w:style>
  <w:style w:type="character" w:customStyle="1" w:styleId="HeaderChar">
    <w:name w:val="Header Char"/>
    <w:basedOn w:val="DefaultParagraphFont"/>
    <w:link w:val="Header"/>
    <w:uiPriority w:val="99"/>
  </w:style>
  <w:style w:type="character" w:styleId="Hyperlink">
    <w:name w:val="Hyperlink"/>
    <w:basedOn w:val="DefaultParagraphFont"/>
    <w:uiPriority w:val="99"/>
    <w:unhideWhenUsed/>
    <w:rPr>
      <w:color w:val="0000FF" w:themeColor="hyperlink"/>
      <w:u w:val="single"/>
    </w:rPr>
  </w:style>
  <w:style w:type="character" w:styleId="UnresolvedMention">
    <w:name w:val="Unresolved Mention"/>
    <w:basedOn w:val="DefaultParagraphFont"/>
    <w:uiPriority w:val="99"/>
    <w:semiHidden/>
    <w:unhideWhenUsed/>
    <w:rsid w:val="009B5A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11852">
      <w:bodyDiv w:val="1"/>
      <w:marLeft w:val="0"/>
      <w:marRight w:val="0"/>
      <w:marTop w:val="0"/>
      <w:marBottom w:val="0"/>
      <w:divBdr>
        <w:top w:val="none" w:sz="0" w:space="0" w:color="auto"/>
        <w:left w:val="none" w:sz="0" w:space="0" w:color="auto"/>
        <w:bottom w:val="none" w:sz="0" w:space="0" w:color="auto"/>
        <w:right w:val="none" w:sz="0" w:space="0" w:color="auto"/>
      </w:divBdr>
      <w:divsChild>
        <w:div w:id="318196828">
          <w:marLeft w:val="605"/>
          <w:marRight w:val="0"/>
          <w:marTop w:val="420"/>
          <w:marBottom w:val="0"/>
          <w:divBdr>
            <w:top w:val="none" w:sz="0" w:space="0" w:color="auto"/>
            <w:left w:val="none" w:sz="0" w:space="0" w:color="auto"/>
            <w:bottom w:val="none" w:sz="0" w:space="0" w:color="auto"/>
            <w:right w:val="none" w:sz="0" w:space="0" w:color="auto"/>
          </w:divBdr>
        </w:div>
      </w:divsChild>
    </w:div>
    <w:div w:id="230896155">
      <w:bodyDiv w:val="1"/>
      <w:marLeft w:val="0"/>
      <w:marRight w:val="0"/>
      <w:marTop w:val="0"/>
      <w:marBottom w:val="0"/>
      <w:divBdr>
        <w:top w:val="none" w:sz="0" w:space="0" w:color="auto"/>
        <w:left w:val="none" w:sz="0" w:space="0" w:color="auto"/>
        <w:bottom w:val="none" w:sz="0" w:space="0" w:color="auto"/>
        <w:right w:val="none" w:sz="0" w:space="0" w:color="auto"/>
      </w:divBdr>
      <w:divsChild>
        <w:div w:id="1942257173">
          <w:marLeft w:val="720"/>
          <w:marRight w:val="0"/>
          <w:marTop w:val="420"/>
          <w:marBottom w:val="0"/>
          <w:divBdr>
            <w:top w:val="none" w:sz="0" w:space="0" w:color="auto"/>
            <w:left w:val="none" w:sz="0" w:space="0" w:color="auto"/>
            <w:bottom w:val="none" w:sz="0" w:space="0" w:color="auto"/>
            <w:right w:val="none" w:sz="0" w:space="0" w:color="auto"/>
          </w:divBdr>
        </w:div>
      </w:divsChild>
    </w:div>
    <w:div w:id="267128422">
      <w:bodyDiv w:val="1"/>
      <w:marLeft w:val="0"/>
      <w:marRight w:val="0"/>
      <w:marTop w:val="0"/>
      <w:marBottom w:val="0"/>
      <w:divBdr>
        <w:top w:val="none" w:sz="0" w:space="0" w:color="auto"/>
        <w:left w:val="none" w:sz="0" w:space="0" w:color="auto"/>
        <w:bottom w:val="none" w:sz="0" w:space="0" w:color="auto"/>
        <w:right w:val="none" w:sz="0" w:space="0" w:color="auto"/>
      </w:divBdr>
      <w:divsChild>
        <w:div w:id="906646624">
          <w:marLeft w:val="605"/>
          <w:marRight w:val="0"/>
          <w:marTop w:val="420"/>
          <w:marBottom w:val="0"/>
          <w:divBdr>
            <w:top w:val="none" w:sz="0" w:space="0" w:color="auto"/>
            <w:left w:val="none" w:sz="0" w:space="0" w:color="auto"/>
            <w:bottom w:val="none" w:sz="0" w:space="0" w:color="auto"/>
            <w:right w:val="none" w:sz="0" w:space="0" w:color="auto"/>
          </w:divBdr>
        </w:div>
      </w:divsChild>
    </w:div>
    <w:div w:id="276183140">
      <w:bodyDiv w:val="1"/>
      <w:marLeft w:val="0"/>
      <w:marRight w:val="0"/>
      <w:marTop w:val="0"/>
      <w:marBottom w:val="0"/>
      <w:divBdr>
        <w:top w:val="none" w:sz="0" w:space="0" w:color="auto"/>
        <w:left w:val="none" w:sz="0" w:space="0" w:color="auto"/>
        <w:bottom w:val="none" w:sz="0" w:space="0" w:color="auto"/>
        <w:right w:val="none" w:sz="0" w:space="0" w:color="auto"/>
      </w:divBdr>
      <w:divsChild>
        <w:div w:id="1526553934">
          <w:marLeft w:val="605"/>
          <w:marRight w:val="0"/>
          <w:marTop w:val="420"/>
          <w:marBottom w:val="0"/>
          <w:divBdr>
            <w:top w:val="none" w:sz="0" w:space="0" w:color="auto"/>
            <w:left w:val="none" w:sz="0" w:space="0" w:color="auto"/>
            <w:bottom w:val="none" w:sz="0" w:space="0" w:color="auto"/>
            <w:right w:val="none" w:sz="0" w:space="0" w:color="auto"/>
          </w:divBdr>
        </w:div>
      </w:divsChild>
    </w:div>
    <w:div w:id="33469600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685374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94477140">
      <w:bodyDiv w:val="1"/>
      <w:marLeft w:val="0"/>
      <w:marRight w:val="0"/>
      <w:marTop w:val="0"/>
      <w:marBottom w:val="0"/>
      <w:divBdr>
        <w:top w:val="none" w:sz="0" w:space="0" w:color="auto"/>
        <w:left w:val="none" w:sz="0" w:space="0" w:color="auto"/>
        <w:bottom w:val="none" w:sz="0" w:space="0" w:color="auto"/>
        <w:right w:val="none" w:sz="0" w:space="0" w:color="auto"/>
      </w:divBdr>
      <w:divsChild>
        <w:div w:id="586352214">
          <w:marLeft w:val="605"/>
          <w:marRight w:val="0"/>
          <w:marTop w:val="420"/>
          <w:marBottom w:val="0"/>
          <w:divBdr>
            <w:top w:val="none" w:sz="0" w:space="0" w:color="auto"/>
            <w:left w:val="none" w:sz="0" w:space="0" w:color="auto"/>
            <w:bottom w:val="none" w:sz="0" w:space="0" w:color="auto"/>
            <w:right w:val="none" w:sz="0" w:space="0" w:color="auto"/>
          </w:divBdr>
        </w:div>
      </w:divsChild>
    </w:div>
    <w:div w:id="442652160">
      <w:bodyDiv w:val="1"/>
      <w:marLeft w:val="0"/>
      <w:marRight w:val="0"/>
      <w:marTop w:val="0"/>
      <w:marBottom w:val="0"/>
      <w:divBdr>
        <w:top w:val="none" w:sz="0" w:space="0" w:color="auto"/>
        <w:left w:val="none" w:sz="0" w:space="0" w:color="auto"/>
        <w:bottom w:val="none" w:sz="0" w:space="0" w:color="auto"/>
        <w:right w:val="none" w:sz="0" w:space="0" w:color="auto"/>
      </w:divBdr>
      <w:divsChild>
        <w:div w:id="570045634">
          <w:marLeft w:val="605"/>
          <w:marRight w:val="0"/>
          <w:marTop w:val="420"/>
          <w:marBottom w:val="0"/>
          <w:divBdr>
            <w:top w:val="none" w:sz="0" w:space="0" w:color="auto"/>
            <w:left w:val="none" w:sz="0" w:space="0" w:color="auto"/>
            <w:bottom w:val="none" w:sz="0" w:space="0" w:color="auto"/>
            <w:right w:val="none" w:sz="0" w:space="0" w:color="auto"/>
          </w:divBdr>
        </w:div>
      </w:divsChild>
    </w:div>
    <w:div w:id="452479141">
      <w:bodyDiv w:val="1"/>
      <w:marLeft w:val="0"/>
      <w:marRight w:val="0"/>
      <w:marTop w:val="0"/>
      <w:marBottom w:val="0"/>
      <w:divBdr>
        <w:top w:val="none" w:sz="0" w:space="0" w:color="auto"/>
        <w:left w:val="none" w:sz="0" w:space="0" w:color="auto"/>
        <w:bottom w:val="none" w:sz="0" w:space="0" w:color="auto"/>
        <w:right w:val="none" w:sz="0" w:space="0" w:color="auto"/>
      </w:divBdr>
      <w:divsChild>
        <w:div w:id="1525170675">
          <w:marLeft w:val="605"/>
          <w:marRight w:val="0"/>
          <w:marTop w:val="420"/>
          <w:marBottom w:val="0"/>
          <w:divBdr>
            <w:top w:val="none" w:sz="0" w:space="0" w:color="auto"/>
            <w:left w:val="none" w:sz="0" w:space="0" w:color="auto"/>
            <w:bottom w:val="none" w:sz="0" w:space="0" w:color="auto"/>
            <w:right w:val="none" w:sz="0" w:space="0" w:color="auto"/>
          </w:divBdr>
        </w:div>
      </w:divsChild>
    </w:div>
    <w:div w:id="502356019">
      <w:bodyDiv w:val="1"/>
      <w:marLeft w:val="0"/>
      <w:marRight w:val="0"/>
      <w:marTop w:val="0"/>
      <w:marBottom w:val="0"/>
      <w:divBdr>
        <w:top w:val="none" w:sz="0" w:space="0" w:color="auto"/>
        <w:left w:val="none" w:sz="0" w:space="0" w:color="auto"/>
        <w:bottom w:val="none" w:sz="0" w:space="0" w:color="auto"/>
        <w:right w:val="none" w:sz="0" w:space="0" w:color="auto"/>
      </w:divBdr>
      <w:divsChild>
        <w:div w:id="314072251">
          <w:marLeft w:val="605"/>
          <w:marRight w:val="0"/>
          <w:marTop w:val="420"/>
          <w:marBottom w:val="0"/>
          <w:divBdr>
            <w:top w:val="none" w:sz="0" w:space="0" w:color="auto"/>
            <w:left w:val="none" w:sz="0" w:space="0" w:color="auto"/>
            <w:bottom w:val="none" w:sz="0" w:space="0" w:color="auto"/>
            <w:right w:val="none" w:sz="0" w:space="0" w:color="auto"/>
          </w:divBdr>
        </w:div>
      </w:divsChild>
    </w:div>
    <w:div w:id="761951873">
      <w:blockQuote w:val="1"/>
      <w:marLeft w:val="720"/>
      <w:marRight w:val="720"/>
      <w:marTop w:val="100"/>
      <w:marBottom w:val="100"/>
      <w:divBdr>
        <w:top w:val="none" w:sz="0" w:space="0" w:color="auto"/>
        <w:left w:val="none" w:sz="0" w:space="0" w:color="auto"/>
        <w:bottom w:val="none" w:sz="0" w:space="0" w:color="auto"/>
        <w:right w:val="none" w:sz="0" w:space="0" w:color="auto"/>
      </w:divBdr>
    </w:div>
    <w:div w:id="873274306">
      <w:bodyDiv w:val="1"/>
      <w:marLeft w:val="0"/>
      <w:marRight w:val="0"/>
      <w:marTop w:val="0"/>
      <w:marBottom w:val="0"/>
      <w:divBdr>
        <w:top w:val="none" w:sz="0" w:space="0" w:color="auto"/>
        <w:left w:val="none" w:sz="0" w:space="0" w:color="auto"/>
        <w:bottom w:val="none" w:sz="0" w:space="0" w:color="auto"/>
        <w:right w:val="none" w:sz="0" w:space="0" w:color="auto"/>
      </w:divBdr>
      <w:divsChild>
        <w:div w:id="1932161263">
          <w:marLeft w:val="720"/>
          <w:marRight w:val="0"/>
          <w:marTop w:val="420"/>
          <w:marBottom w:val="0"/>
          <w:divBdr>
            <w:top w:val="none" w:sz="0" w:space="0" w:color="auto"/>
            <w:left w:val="none" w:sz="0" w:space="0" w:color="auto"/>
            <w:bottom w:val="none" w:sz="0" w:space="0" w:color="auto"/>
            <w:right w:val="none" w:sz="0" w:space="0" w:color="auto"/>
          </w:divBdr>
        </w:div>
      </w:divsChild>
    </w:div>
    <w:div w:id="950211764">
      <w:bodyDiv w:val="1"/>
      <w:marLeft w:val="0"/>
      <w:marRight w:val="0"/>
      <w:marTop w:val="0"/>
      <w:marBottom w:val="0"/>
      <w:divBdr>
        <w:top w:val="none" w:sz="0" w:space="0" w:color="auto"/>
        <w:left w:val="none" w:sz="0" w:space="0" w:color="auto"/>
        <w:bottom w:val="none" w:sz="0" w:space="0" w:color="auto"/>
        <w:right w:val="none" w:sz="0" w:space="0" w:color="auto"/>
      </w:divBdr>
      <w:divsChild>
        <w:div w:id="1559592916">
          <w:marLeft w:val="605"/>
          <w:marRight w:val="0"/>
          <w:marTop w:val="420"/>
          <w:marBottom w:val="0"/>
          <w:divBdr>
            <w:top w:val="none" w:sz="0" w:space="0" w:color="auto"/>
            <w:left w:val="none" w:sz="0" w:space="0" w:color="auto"/>
            <w:bottom w:val="none" w:sz="0" w:space="0" w:color="auto"/>
            <w:right w:val="none" w:sz="0" w:space="0" w:color="auto"/>
          </w:divBdr>
        </w:div>
        <w:div w:id="339233877">
          <w:marLeft w:val="605"/>
          <w:marRight w:val="0"/>
          <w:marTop w:val="420"/>
          <w:marBottom w:val="0"/>
          <w:divBdr>
            <w:top w:val="none" w:sz="0" w:space="0" w:color="auto"/>
            <w:left w:val="none" w:sz="0" w:space="0" w:color="auto"/>
            <w:bottom w:val="none" w:sz="0" w:space="0" w:color="auto"/>
            <w:right w:val="none" w:sz="0" w:space="0" w:color="auto"/>
          </w:divBdr>
        </w:div>
        <w:div w:id="187330899">
          <w:marLeft w:val="605"/>
          <w:marRight w:val="0"/>
          <w:marTop w:val="420"/>
          <w:marBottom w:val="0"/>
          <w:divBdr>
            <w:top w:val="none" w:sz="0" w:space="0" w:color="auto"/>
            <w:left w:val="none" w:sz="0" w:space="0" w:color="auto"/>
            <w:bottom w:val="none" w:sz="0" w:space="0" w:color="auto"/>
            <w:right w:val="none" w:sz="0" w:space="0" w:color="auto"/>
          </w:divBdr>
        </w:div>
      </w:divsChild>
    </w:div>
    <w:div w:id="1353341484">
      <w:bodyDiv w:val="1"/>
      <w:marLeft w:val="0"/>
      <w:marRight w:val="0"/>
      <w:marTop w:val="0"/>
      <w:marBottom w:val="0"/>
      <w:divBdr>
        <w:top w:val="none" w:sz="0" w:space="0" w:color="auto"/>
        <w:left w:val="none" w:sz="0" w:space="0" w:color="auto"/>
        <w:bottom w:val="none" w:sz="0" w:space="0" w:color="auto"/>
        <w:right w:val="none" w:sz="0" w:space="0" w:color="auto"/>
      </w:divBdr>
      <w:divsChild>
        <w:div w:id="518205032">
          <w:marLeft w:val="605"/>
          <w:marRight w:val="0"/>
          <w:marTop w:val="420"/>
          <w:marBottom w:val="0"/>
          <w:divBdr>
            <w:top w:val="none" w:sz="0" w:space="0" w:color="auto"/>
            <w:left w:val="none" w:sz="0" w:space="0" w:color="auto"/>
            <w:bottom w:val="none" w:sz="0" w:space="0" w:color="auto"/>
            <w:right w:val="none" w:sz="0" w:space="0" w:color="auto"/>
          </w:divBdr>
        </w:div>
      </w:divsChild>
    </w:div>
    <w:div w:id="1501658857">
      <w:bodyDiv w:val="1"/>
      <w:marLeft w:val="0"/>
      <w:marRight w:val="0"/>
      <w:marTop w:val="0"/>
      <w:marBottom w:val="0"/>
      <w:divBdr>
        <w:top w:val="none" w:sz="0" w:space="0" w:color="auto"/>
        <w:left w:val="none" w:sz="0" w:space="0" w:color="auto"/>
        <w:bottom w:val="none" w:sz="0" w:space="0" w:color="auto"/>
        <w:right w:val="none" w:sz="0" w:space="0" w:color="auto"/>
      </w:divBdr>
      <w:divsChild>
        <w:div w:id="1255505878">
          <w:marLeft w:val="605"/>
          <w:marRight w:val="0"/>
          <w:marTop w:val="420"/>
          <w:marBottom w:val="0"/>
          <w:divBdr>
            <w:top w:val="none" w:sz="0" w:space="0" w:color="auto"/>
            <w:left w:val="none" w:sz="0" w:space="0" w:color="auto"/>
            <w:bottom w:val="none" w:sz="0" w:space="0" w:color="auto"/>
            <w:right w:val="none" w:sz="0" w:space="0" w:color="auto"/>
          </w:divBdr>
        </w:div>
      </w:divsChild>
    </w:div>
    <w:div w:id="1573586097">
      <w:bodyDiv w:val="1"/>
      <w:marLeft w:val="0"/>
      <w:marRight w:val="0"/>
      <w:marTop w:val="0"/>
      <w:marBottom w:val="0"/>
      <w:divBdr>
        <w:top w:val="none" w:sz="0" w:space="0" w:color="auto"/>
        <w:left w:val="none" w:sz="0" w:space="0" w:color="auto"/>
        <w:bottom w:val="none" w:sz="0" w:space="0" w:color="auto"/>
        <w:right w:val="none" w:sz="0" w:space="0" w:color="auto"/>
      </w:divBdr>
    </w:div>
    <w:div w:id="1744908131">
      <w:bodyDiv w:val="1"/>
      <w:marLeft w:val="0"/>
      <w:marRight w:val="0"/>
      <w:marTop w:val="0"/>
      <w:marBottom w:val="0"/>
      <w:divBdr>
        <w:top w:val="none" w:sz="0" w:space="0" w:color="auto"/>
        <w:left w:val="none" w:sz="0" w:space="0" w:color="auto"/>
        <w:bottom w:val="none" w:sz="0" w:space="0" w:color="auto"/>
        <w:right w:val="none" w:sz="0" w:space="0" w:color="auto"/>
      </w:divBdr>
    </w:div>
    <w:div w:id="1922256045">
      <w:bodyDiv w:val="1"/>
      <w:marLeft w:val="0"/>
      <w:marRight w:val="0"/>
      <w:marTop w:val="0"/>
      <w:marBottom w:val="0"/>
      <w:divBdr>
        <w:top w:val="none" w:sz="0" w:space="0" w:color="auto"/>
        <w:left w:val="none" w:sz="0" w:space="0" w:color="auto"/>
        <w:bottom w:val="none" w:sz="0" w:space="0" w:color="auto"/>
        <w:right w:val="none" w:sz="0" w:space="0" w:color="auto"/>
      </w:divBdr>
      <w:divsChild>
        <w:div w:id="1909802482">
          <w:marLeft w:val="720"/>
          <w:marRight w:val="0"/>
          <w:marTop w:val="420"/>
          <w:marBottom w:val="0"/>
          <w:divBdr>
            <w:top w:val="none" w:sz="0" w:space="0" w:color="auto"/>
            <w:left w:val="none" w:sz="0" w:space="0" w:color="auto"/>
            <w:bottom w:val="none" w:sz="0" w:space="0" w:color="auto"/>
            <w:right w:val="none" w:sz="0" w:space="0" w:color="auto"/>
          </w:divBdr>
        </w:div>
      </w:divsChild>
    </w:div>
    <w:div w:id="2024283553">
      <w:bodyDiv w:val="1"/>
      <w:marLeft w:val="0"/>
      <w:marRight w:val="0"/>
      <w:marTop w:val="0"/>
      <w:marBottom w:val="0"/>
      <w:divBdr>
        <w:top w:val="none" w:sz="0" w:space="0" w:color="auto"/>
        <w:left w:val="none" w:sz="0" w:space="0" w:color="auto"/>
        <w:bottom w:val="none" w:sz="0" w:space="0" w:color="auto"/>
        <w:right w:val="none" w:sz="0" w:space="0" w:color="auto"/>
      </w:divBdr>
      <w:divsChild>
        <w:div w:id="750545330">
          <w:marLeft w:val="605"/>
          <w:marRight w:val="0"/>
          <w:marTop w:val="420"/>
          <w:marBottom w:val="0"/>
          <w:divBdr>
            <w:top w:val="none" w:sz="0" w:space="0" w:color="auto"/>
            <w:left w:val="none" w:sz="0" w:space="0" w:color="auto"/>
            <w:bottom w:val="none" w:sz="0" w:space="0" w:color="auto"/>
            <w:right w:val="none" w:sz="0" w:space="0" w:color="auto"/>
          </w:divBdr>
        </w:div>
      </w:divsChild>
    </w:div>
  </w:divs>
  <w:encoding w:val="unicod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xtranet.who.int/hslp/?q=content/terms-use"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hrhrt@who.int"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hrhrt@who.int" TargetMode="External"/><Relationship Id="rId4" Type="http://schemas.openxmlformats.org/officeDocument/2006/relationships/settings" Target="settings.xml"/><Relationship Id="rId9" Type="http://schemas.openxmlformats.org/officeDocument/2006/relationships/hyperlink" Target="https://extranet.who.int/hslp"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278725-6D44-4D6C-A3BE-3F19A5CF57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1064</TotalTime>
  <Pages>1</Pages>
  <Words>1926</Words>
  <Characters>10979</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 Trollip</dc:creator>
  <cp:lastModifiedBy>natacha milhano</cp:lastModifiedBy>
  <cp:revision>33</cp:revision>
  <dcterms:created xsi:type="dcterms:W3CDTF">2021-01-12T23:55:00Z</dcterms:created>
  <dcterms:modified xsi:type="dcterms:W3CDTF">2022-09-21T13:17:00Z</dcterms:modified>
</cp:coreProperties>
</file>